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039" w:rsidRPr="006D0E11" w:rsidRDefault="00FE4039" w:rsidP="00DD53F8">
      <w:pPr>
        <w:tabs>
          <w:tab w:val="left" w:pos="3012"/>
        </w:tabs>
        <w:spacing w:line="276" w:lineRule="auto"/>
        <w:rPr>
          <w:b/>
          <w:bCs/>
          <w:i/>
        </w:rPr>
      </w:pPr>
      <w:r w:rsidRPr="006D0E11">
        <w:rPr>
          <w:b/>
          <w:bCs/>
          <w:i/>
        </w:rPr>
        <w:t xml:space="preserve">          </w:t>
      </w:r>
      <w:r w:rsidR="00DD53F8">
        <w:rPr>
          <w:b/>
          <w:bCs/>
          <w:i/>
        </w:rPr>
        <w:t xml:space="preserve">           </w:t>
      </w:r>
      <w:bookmarkStart w:id="0" w:name="_GoBack"/>
      <w:bookmarkEnd w:id="0"/>
      <w:r w:rsidRPr="006D0E11">
        <w:rPr>
          <w:b/>
          <w:bCs/>
          <w:i/>
        </w:rPr>
        <w:t xml:space="preserve">   </w:t>
      </w:r>
      <w:r w:rsidR="0037391E" w:rsidRPr="006D0E11">
        <w:rPr>
          <w:b/>
          <w:i/>
          <w:noProof/>
        </w:rPr>
        <w:drawing>
          <wp:inline distT="0" distB="0" distL="0" distR="0">
            <wp:extent cx="590550" cy="695325"/>
            <wp:effectExtent l="0" t="0" r="0" b="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r w:rsidRPr="006D0E11">
        <w:rPr>
          <w:b/>
          <w:i/>
          <w:noProof/>
        </w:rPr>
        <w:tab/>
      </w:r>
    </w:p>
    <w:p w:rsidR="00FE4039" w:rsidRPr="006D0E11" w:rsidRDefault="00FE4039" w:rsidP="00DD53F8">
      <w:pPr>
        <w:spacing w:line="276" w:lineRule="auto"/>
        <w:rPr>
          <w:b/>
          <w:bCs/>
          <w:i/>
        </w:rPr>
      </w:pPr>
      <w:r w:rsidRPr="006D0E11">
        <w:rPr>
          <w:b/>
          <w:bCs/>
          <w:i/>
        </w:rPr>
        <w:t xml:space="preserve">         REPUBLIKA HRVATSKA</w:t>
      </w:r>
    </w:p>
    <w:p w:rsidR="00FE4039" w:rsidRPr="006D0E11" w:rsidRDefault="00FE4039" w:rsidP="00DD53F8">
      <w:pPr>
        <w:spacing w:line="276" w:lineRule="auto"/>
        <w:rPr>
          <w:b/>
          <w:bCs/>
          <w:i/>
        </w:rPr>
      </w:pPr>
      <w:r w:rsidRPr="006D0E11">
        <w:rPr>
          <w:b/>
          <w:bCs/>
          <w:i/>
        </w:rPr>
        <w:t>PRIMORSKO-GORANSKA ŽUPANIJA</w:t>
      </w:r>
    </w:p>
    <w:p w:rsidR="00FE4039" w:rsidRPr="006D0E11" w:rsidRDefault="00FE4039" w:rsidP="00DD53F8">
      <w:pPr>
        <w:spacing w:line="276" w:lineRule="auto"/>
        <w:rPr>
          <w:b/>
          <w:bCs/>
          <w:i/>
        </w:rPr>
      </w:pPr>
      <w:r w:rsidRPr="006D0E11">
        <w:rPr>
          <w:b/>
          <w:bCs/>
          <w:i/>
        </w:rPr>
        <w:t xml:space="preserve">                    GRAD RAB</w:t>
      </w:r>
    </w:p>
    <w:p w:rsidR="00FE4039" w:rsidRPr="005204A9" w:rsidRDefault="00DD53F8" w:rsidP="00DD53F8">
      <w:pPr>
        <w:spacing w:line="276" w:lineRule="auto"/>
        <w:rPr>
          <w:b/>
          <w:bCs/>
          <w:i/>
        </w:rPr>
      </w:pPr>
      <w:r w:rsidRPr="005204A9">
        <w:rPr>
          <w:b/>
          <w:bCs/>
          <w:i/>
        </w:rPr>
        <w:t xml:space="preserve">         </w:t>
      </w:r>
      <w:r w:rsidR="00FE4039" w:rsidRPr="005204A9">
        <w:rPr>
          <w:b/>
          <w:bCs/>
          <w:i/>
        </w:rPr>
        <w:t xml:space="preserve">Upravni odjel za financije </w:t>
      </w:r>
    </w:p>
    <w:p w:rsidR="005204A9" w:rsidRPr="005204A9" w:rsidRDefault="005204A9" w:rsidP="005204A9">
      <w:pPr>
        <w:spacing w:line="276" w:lineRule="auto"/>
        <w:outlineLvl w:val="0"/>
        <w:rPr>
          <w:b/>
          <w:i/>
        </w:rPr>
      </w:pPr>
      <w:r w:rsidRPr="005204A9">
        <w:rPr>
          <w:b/>
          <w:i/>
        </w:rPr>
        <w:t>KLASA:</w:t>
      </w:r>
      <w:r w:rsidRPr="005204A9">
        <w:rPr>
          <w:b/>
          <w:i/>
        </w:rPr>
        <w:t xml:space="preserve"> </w:t>
      </w:r>
      <w:r w:rsidRPr="005204A9">
        <w:rPr>
          <w:b/>
          <w:i/>
        </w:rPr>
        <w:t>406-03/25-01/10</w:t>
      </w:r>
    </w:p>
    <w:p w:rsidR="00FE4039" w:rsidRPr="005204A9" w:rsidRDefault="005204A9" w:rsidP="005204A9">
      <w:pPr>
        <w:spacing w:line="276" w:lineRule="auto"/>
        <w:outlineLvl w:val="0"/>
        <w:rPr>
          <w:b/>
          <w:i/>
        </w:rPr>
      </w:pPr>
      <w:r w:rsidRPr="005204A9">
        <w:rPr>
          <w:b/>
          <w:i/>
        </w:rPr>
        <w:t>URBROJ:</w:t>
      </w:r>
      <w:r w:rsidRPr="005204A9">
        <w:rPr>
          <w:b/>
          <w:i/>
        </w:rPr>
        <w:t xml:space="preserve"> </w:t>
      </w:r>
      <w:r w:rsidRPr="005204A9">
        <w:rPr>
          <w:b/>
          <w:i/>
        </w:rPr>
        <w:t>2170-13-03/04-25-1</w:t>
      </w:r>
    </w:p>
    <w:p w:rsidR="005204A9" w:rsidRPr="005204A9" w:rsidRDefault="005204A9" w:rsidP="005204A9">
      <w:pPr>
        <w:spacing w:line="276" w:lineRule="auto"/>
        <w:rPr>
          <w:b/>
          <w:bCs/>
        </w:rPr>
      </w:pPr>
      <w:r w:rsidRPr="005204A9">
        <w:rPr>
          <w:b/>
          <w:bCs/>
          <w:i/>
        </w:rPr>
        <w:t>Rab, 26. veljače 2025</w:t>
      </w:r>
      <w:r w:rsidRPr="005204A9">
        <w:rPr>
          <w:b/>
          <w:bCs/>
        </w:rPr>
        <w:t>.</w:t>
      </w:r>
    </w:p>
    <w:p w:rsidR="005204A9" w:rsidRDefault="005204A9" w:rsidP="00DD53F8">
      <w:pPr>
        <w:widowControl/>
        <w:overflowPunct w:val="0"/>
        <w:autoSpaceDE w:val="0"/>
        <w:autoSpaceDN w:val="0"/>
        <w:spacing w:line="276" w:lineRule="auto"/>
        <w:rPr>
          <w:iCs/>
          <w:lang w:eastAsia="en-US"/>
        </w:rPr>
      </w:pPr>
    </w:p>
    <w:p w:rsidR="00FE4039" w:rsidRPr="006D0E11" w:rsidRDefault="00FE4039" w:rsidP="00DD53F8">
      <w:pPr>
        <w:widowControl/>
        <w:overflowPunct w:val="0"/>
        <w:autoSpaceDE w:val="0"/>
        <w:autoSpaceDN w:val="0"/>
        <w:spacing w:line="276" w:lineRule="auto"/>
        <w:rPr>
          <w:iCs/>
          <w:lang w:eastAsia="en-US"/>
        </w:rPr>
      </w:pPr>
      <w:r w:rsidRPr="006D0E11">
        <w:rPr>
          <w:iCs/>
          <w:lang w:eastAsia="en-US"/>
        </w:rPr>
        <w:t xml:space="preserve">Sukladno Odluci o provedbi postupka jednostavne nabave, </w:t>
      </w:r>
      <w:r w:rsidR="006D0E11" w:rsidRPr="006D0E11">
        <w:rPr>
          <w:iCs/>
          <w:lang w:eastAsia="en-US"/>
        </w:rPr>
        <w:t>KLASA:</w:t>
      </w:r>
      <w:r w:rsidR="00E97357">
        <w:rPr>
          <w:iCs/>
          <w:lang w:eastAsia="en-US"/>
        </w:rPr>
        <w:t xml:space="preserve"> 023-01/25-01/28</w:t>
      </w:r>
      <w:r w:rsidR="006D0E11" w:rsidRPr="006D0E11">
        <w:rPr>
          <w:iCs/>
          <w:lang w:eastAsia="en-US"/>
        </w:rPr>
        <w:t>, URBROJ:</w:t>
      </w:r>
      <w:r w:rsidR="00E97357">
        <w:rPr>
          <w:iCs/>
          <w:lang w:eastAsia="en-US"/>
        </w:rPr>
        <w:t xml:space="preserve"> 2170-13/01-25-5-1</w:t>
      </w:r>
      <w:r w:rsidRPr="006D0E11">
        <w:rPr>
          <w:iCs/>
          <w:lang w:eastAsia="en-US"/>
        </w:rPr>
        <w:t xml:space="preserve"> od</w:t>
      </w:r>
      <w:r w:rsidR="00E97357">
        <w:rPr>
          <w:iCs/>
          <w:lang w:eastAsia="en-US"/>
        </w:rPr>
        <w:t xml:space="preserve"> 24. veljače 2025. godine,</w:t>
      </w:r>
      <w:r w:rsidRPr="006D0E11">
        <w:rPr>
          <w:iCs/>
          <w:lang w:eastAsia="en-US"/>
        </w:rPr>
        <w:t xml:space="preserve"> Grad Rab objavljuje slijedeći</w:t>
      </w:r>
    </w:p>
    <w:p w:rsidR="00FE4039" w:rsidRPr="006D0E11" w:rsidRDefault="00FE4039" w:rsidP="00DD53F8">
      <w:pPr>
        <w:spacing w:line="276" w:lineRule="auto"/>
        <w:jc w:val="center"/>
      </w:pPr>
    </w:p>
    <w:p w:rsidR="00FE4039" w:rsidRPr="006D0E11" w:rsidRDefault="00FE4039" w:rsidP="00DD53F8">
      <w:pPr>
        <w:widowControl/>
        <w:overflowPunct w:val="0"/>
        <w:autoSpaceDE w:val="0"/>
        <w:autoSpaceDN w:val="0"/>
        <w:spacing w:line="276" w:lineRule="auto"/>
        <w:jc w:val="center"/>
        <w:rPr>
          <w:b/>
          <w:iCs/>
          <w:lang w:eastAsia="en-US"/>
        </w:rPr>
      </w:pPr>
      <w:r w:rsidRPr="006D0E11">
        <w:rPr>
          <w:b/>
          <w:iCs/>
          <w:lang w:eastAsia="en-US"/>
        </w:rPr>
        <w:t>POZIV ZA DOSTAVU PONUDA</w:t>
      </w:r>
    </w:p>
    <w:p w:rsidR="00FE4039" w:rsidRPr="006D0E11" w:rsidRDefault="00FE4039" w:rsidP="00DD53F8">
      <w:pPr>
        <w:widowControl/>
        <w:overflowPunct w:val="0"/>
        <w:autoSpaceDE w:val="0"/>
        <w:autoSpaceDN w:val="0"/>
        <w:spacing w:line="276" w:lineRule="auto"/>
        <w:jc w:val="center"/>
        <w:rPr>
          <w:b/>
          <w:iCs/>
          <w:lang w:eastAsia="en-US"/>
        </w:rPr>
      </w:pPr>
    </w:p>
    <w:p w:rsidR="00FE4039" w:rsidRPr="006D0E11" w:rsidRDefault="00FE4039" w:rsidP="00DD53F8">
      <w:pPr>
        <w:widowControl/>
        <w:overflowPunct w:val="0"/>
        <w:autoSpaceDE w:val="0"/>
        <w:autoSpaceDN w:val="0"/>
        <w:spacing w:line="276" w:lineRule="auto"/>
        <w:rPr>
          <w:iCs/>
          <w:lang w:eastAsia="en-US"/>
        </w:rPr>
      </w:pPr>
      <w:r w:rsidRPr="006D0E11">
        <w:rPr>
          <w:b/>
          <w:iCs/>
          <w:lang w:eastAsia="en-US"/>
        </w:rPr>
        <w:t>1.</w:t>
      </w:r>
      <w:r w:rsidRPr="006D0E11">
        <w:rPr>
          <w:iCs/>
          <w:lang w:eastAsia="en-US"/>
        </w:rPr>
        <w:t xml:space="preserve"> </w:t>
      </w:r>
      <w:r w:rsidRPr="006D0E11">
        <w:rPr>
          <w:b/>
          <w:iCs/>
          <w:lang w:eastAsia="en-US"/>
        </w:rPr>
        <w:t>Naziv javnog naručitelja</w:t>
      </w:r>
      <w:r w:rsidRPr="006D0E11">
        <w:rPr>
          <w:iCs/>
          <w:lang w:eastAsia="en-US"/>
        </w:rPr>
        <w:t xml:space="preserve">: </w:t>
      </w:r>
    </w:p>
    <w:p w:rsidR="00FE4039" w:rsidRPr="006D0E11" w:rsidRDefault="00FE4039" w:rsidP="00DD53F8">
      <w:pPr>
        <w:widowControl/>
        <w:overflowPunct w:val="0"/>
        <w:autoSpaceDE w:val="0"/>
        <w:autoSpaceDN w:val="0"/>
        <w:spacing w:line="276" w:lineRule="auto"/>
        <w:ind w:firstLine="284"/>
        <w:rPr>
          <w:iCs/>
          <w:lang w:eastAsia="en-US"/>
        </w:rPr>
      </w:pPr>
      <w:r w:rsidRPr="006D0E11">
        <w:rPr>
          <w:iCs/>
          <w:lang w:eastAsia="en-US"/>
        </w:rPr>
        <w:t xml:space="preserve">Grad Rab, Trg </w:t>
      </w:r>
      <w:proofErr w:type="spellStart"/>
      <w:r w:rsidRPr="006D0E11">
        <w:rPr>
          <w:iCs/>
          <w:lang w:eastAsia="en-US"/>
        </w:rPr>
        <w:t>Municipium</w:t>
      </w:r>
      <w:proofErr w:type="spellEnd"/>
      <w:r w:rsidRPr="006D0E11">
        <w:rPr>
          <w:iCs/>
          <w:lang w:eastAsia="en-US"/>
        </w:rPr>
        <w:t xml:space="preserve"> </w:t>
      </w:r>
      <w:proofErr w:type="spellStart"/>
      <w:r w:rsidRPr="006D0E11">
        <w:rPr>
          <w:iCs/>
          <w:lang w:eastAsia="en-US"/>
        </w:rPr>
        <w:t>Arba</w:t>
      </w:r>
      <w:proofErr w:type="spellEnd"/>
      <w:r w:rsidRPr="006D0E11">
        <w:rPr>
          <w:iCs/>
          <w:lang w:eastAsia="en-US"/>
        </w:rPr>
        <w:t xml:space="preserve"> 2, Rab, OIB:09555102027</w:t>
      </w:r>
    </w:p>
    <w:p w:rsidR="00FE4039" w:rsidRPr="006D0E11" w:rsidRDefault="00FE4039" w:rsidP="00DD53F8">
      <w:pPr>
        <w:widowControl/>
        <w:overflowPunct w:val="0"/>
        <w:autoSpaceDE w:val="0"/>
        <w:autoSpaceDN w:val="0"/>
        <w:spacing w:line="276" w:lineRule="auto"/>
        <w:rPr>
          <w:iCs/>
          <w:lang w:eastAsia="en-US"/>
        </w:rPr>
      </w:pPr>
    </w:p>
    <w:p w:rsidR="00FE4039" w:rsidRPr="006D0E11" w:rsidRDefault="00FE4039" w:rsidP="00DD53F8">
      <w:pPr>
        <w:widowControl/>
        <w:overflowPunct w:val="0"/>
        <w:autoSpaceDE w:val="0"/>
        <w:autoSpaceDN w:val="0"/>
        <w:spacing w:line="276" w:lineRule="auto"/>
        <w:rPr>
          <w:b/>
          <w:iCs/>
          <w:lang w:eastAsia="en-US"/>
        </w:rPr>
      </w:pPr>
      <w:r w:rsidRPr="006D0E11">
        <w:rPr>
          <w:b/>
          <w:iCs/>
          <w:lang w:eastAsia="en-US"/>
        </w:rPr>
        <w:t>2. Opis predmeta nabave i tehničke specifikacije:</w:t>
      </w:r>
    </w:p>
    <w:p w:rsidR="00D73230" w:rsidRPr="006D0E11" w:rsidRDefault="00DD53F8" w:rsidP="00DD53F8">
      <w:pPr>
        <w:spacing w:line="276" w:lineRule="auto"/>
      </w:pPr>
      <w:r>
        <w:rPr>
          <w:b/>
        </w:rPr>
        <w:t xml:space="preserve">  </w:t>
      </w:r>
      <w:r w:rsidR="00FE4039" w:rsidRPr="006D0E11">
        <w:rPr>
          <w:b/>
        </w:rPr>
        <w:t xml:space="preserve">  </w:t>
      </w:r>
      <w:r w:rsidR="00FE4039" w:rsidRPr="006D0E11">
        <w:t xml:space="preserve">Usluga stručnog nadzora i koordinatora zaštite na radu </w:t>
      </w:r>
      <w:bookmarkStart w:id="1" w:name="_Hlk191295315"/>
      <w:r w:rsidR="00FE4039" w:rsidRPr="006D0E11">
        <w:t xml:space="preserve">na </w:t>
      </w:r>
      <w:r w:rsidR="00D73230" w:rsidRPr="006D0E11">
        <w:t xml:space="preserve">rekonstrukciji-dogradnji Dječjeg </w:t>
      </w:r>
    </w:p>
    <w:p w:rsidR="00FE4039" w:rsidRPr="006D0E11" w:rsidRDefault="00D73230" w:rsidP="00DD53F8">
      <w:pPr>
        <w:spacing w:line="276" w:lineRule="auto"/>
      </w:pPr>
      <w:r w:rsidRPr="006D0E11">
        <w:t xml:space="preserve"> </w:t>
      </w:r>
      <w:r w:rsidR="00DD53F8">
        <w:t xml:space="preserve">   </w:t>
      </w:r>
      <w:r w:rsidRPr="006D0E11">
        <w:t>vrtića Pahuljica u Rabu</w:t>
      </w:r>
    </w:p>
    <w:bookmarkEnd w:id="1"/>
    <w:p w:rsidR="00FE4039" w:rsidRPr="006D0E11" w:rsidRDefault="00FE4039" w:rsidP="00DD53F8">
      <w:pPr>
        <w:spacing w:line="276" w:lineRule="auto"/>
      </w:pPr>
    </w:p>
    <w:p w:rsidR="00FE4039" w:rsidRPr="006D0E11" w:rsidRDefault="00FE4039" w:rsidP="00DD53F8">
      <w:pPr>
        <w:widowControl/>
        <w:overflowPunct w:val="0"/>
        <w:autoSpaceDE w:val="0"/>
        <w:autoSpaceDN w:val="0"/>
        <w:spacing w:line="276" w:lineRule="auto"/>
        <w:rPr>
          <w:b/>
          <w:iCs/>
          <w:lang w:eastAsia="en-US"/>
        </w:rPr>
      </w:pPr>
      <w:r w:rsidRPr="006D0E11">
        <w:rPr>
          <w:b/>
          <w:iCs/>
          <w:lang w:eastAsia="en-US"/>
        </w:rPr>
        <w:t xml:space="preserve">3. Procijenjena vrijednost nabave: </w:t>
      </w:r>
    </w:p>
    <w:p w:rsidR="00FE4039" w:rsidRPr="006D0E11" w:rsidRDefault="00FE4039" w:rsidP="00DD53F8">
      <w:pPr>
        <w:widowControl/>
        <w:overflowPunct w:val="0"/>
        <w:autoSpaceDE w:val="0"/>
        <w:autoSpaceDN w:val="0"/>
        <w:spacing w:line="276" w:lineRule="auto"/>
      </w:pPr>
      <w:r w:rsidRPr="006D0E11">
        <w:t xml:space="preserve">    26</w:t>
      </w:r>
      <w:r w:rsidR="00D73230" w:rsidRPr="006D0E11">
        <w:t>.0</w:t>
      </w:r>
      <w:r w:rsidRPr="006D0E11">
        <w:t xml:space="preserve">00,00 </w:t>
      </w:r>
      <w:r w:rsidRPr="006D0E11">
        <w:rPr>
          <w:bCs/>
        </w:rPr>
        <w:t>E</w:t>
      </w:r>
      <w:r w:rsidR="00D73230" w:rsidRPr="006D0E11">
        <w:rPr>
          <w:bCs/>
        </w:rPr>
        <w:t>UR</w:t>
      </w:r>
      <w:r w:rsidRPr="006D0E11">
        <w:rPr>
          <w:b/>
          <w:bCs/>
        </w:rPr>
        <w:t xml:space="preserve"> </w:t>
      </w:r>
      <w:r w:rsidRPr="006D0E11">
        <w:t>bez PDV-a</w:t>
      </w:r>
    </w:p>
    <w:p w:rsidR="00FE4039" w:rsidRPr="006D0E11" w:rsidRDefault="00FE4039" w:rsidP="00DD53F8">
      <w:pPr>
        <w:widowControl/>
        <w:overflowPunct w:val="0"/>
        <w:autoSpaceDE w:val="0"/>
        <w:autoSpaceDN w:val="0"/>
        <w:spacing w:line="276" w:lineRule="auto"/>
        <w:rPr>
          <w:iCs/>
          <w:lang w:eastAsia="en-US"/>
        </w:rPr>
      </w:pPr>
    </w:p>
    <w:p w:rsidR="00FE4039" w:rsidRPr="006D0E11" w:rsidRDefault="00FE4039" w:rsidP="00DD53F8">
      <w:pPr>
        <w:widowControl/>
        <w:overflowPunct w:val="0"/>
        <w:autoSpaceDE w:val="0"/>
        <w:autoSpaceDN w:val="0"/>
        <w:spacing w:line="276" w:lineRule="auto"/>
        <w:rPr>
          <w:b/>
          <w:iCs/>
          <w:lang w:eastAsia="en-US"/>
        </w:rPr>
      </w:pPr>
      <w:r w:rsidRPr="006D0E11">
        <w:rPr>
          <w:b/>
          <w:iCs/>
          <w:lang w:eastAsia="en-US"/>
        </w:rPr>
        <w:t>4. Evidencijski broj nabave:</w:t>
      </w:r>
    </w:p>
    <w:p w:rsidR="00FE4039" w:rsidRPr="006D0E11" w:rsidRDefault="00FE4039" w:rsidP="00DD53F8">
      <w:pPr>
        <w:widowControl/>
        <w:overflowPunct w:val="0"/>
        <w:autoSpaceDE w:val="0"/>
        <w:autoSpaceDN w:val="0"/>
        <w:spacing w:line="276" w:lineRule="auto"/>
        <w:ind w:firstLine="284"/>
        <w:rPr>
          <w:iCs/>
          <w:lang w:eastAsia="en-US"/>
        </w:rPr>
      </w:pPr>
      <w:r w:rsidRPr="006D0E11">
        <w:rPr>
          <w:iCs/>
          <w:lang w:eastAsia="en-US"/>
        </w:rPr>
        <w:t>2</w:t>
      </w:r>
      <w:r w:rsidR="00D73230" w:rsidRPr="006D0E11">
        <w:rPr>
          <w:iCs/>
          <w:lang w:eastAsia="en-US"/>
        </w:rPr>
        <w:t>5</w:t>
      </w:r>
      <w:r w:rsidRPr="006D0E11">
        <w:rPr>
          <w:iCs/>
          <w:lang w:eastAsia="en-US"/>
        </w:rPr>
        <w:t>/202</w:t>
      </w:r>
      <w:r w:rsidR="00D73230" w:rsidRPr="006D0E11">
        <w:rPr>
          <w:iCs/>
          <w:lang w:eastAsia="en-US"/>
        </w:rPr>
        <w:t>5</w:t>
      </w:r>
    </w:p>
    <w:p w:rsidR="00FE4039" w:rsidRPr="006D0E11" w:rsidRDefault="00FE4039" w:rsidP="00DD53F8">
      <w:pPr>
        <w:widowControl/>
        <w:overflowPunct w:val="0"/>
        <w:autoSpaceDE w:val="0"/>
        <w:autoSpaceDN w:val="0"/>
        <w:spacing w:line="276" w:lineRule="auto"/>
        <w:rPr>
          <w:iCs/>
          <w:lang w:eastAsia="en-US"/>
        </w:rPr>
      </w:pPr>
    </w:p>
    <w:p w:rsidR="00FE4039" w:rsidRPr="006D0E11" w:rsidRDefault="00FE4039" w:rsidP="00DD53F8">
      <w:pPr>
        <w:widowControl/>
        <w:overflowPunct w:val="0"/>
        <w:autoSpaceDE w:val="0"/>
        <w:autoSpaceDN w:val="0"/>
        <w:spacing w:line="276" w:lineRule="auto"/>
        <w:rPr>
          <w:b/>
          <w:iCs/>
          <w:lang w:eastAsia="en-US"/>
        </w:rPr>
      </w:pPr>
      <w:r w:rsidRPr="006D0E11">
        <w:rPr>
          <w:b/>
          <w:iCs/>
          <w:lang w:eastAsia="en-US"/>
        </w:rPr>
        <w:t>5. Kriterij za odabir ponude:</w:t>
      </w:r>
    </w:p>
    <w:p w:rsidR="00FE4039" w:rsidRPr="006D0E11" w:rsidRDefault="00FE4039" w:rsidP="00DD53F8">
      <w:pPr>
        <w:widowControl/>
        <w:overflowPunct w:val="0"/>
        <w:autoSpaceDE w:val="0"/>
        <w:autoSpaceDN w:val="0"/>
        <w:spacing w:line="276" w:lineRule="auto"/>
        <w:ind w:firstLine="284"/>
        <w:rPr>
          <w:iCs/>
          <w:lang w:eastAsia="en-US"/>
        </w:rPr>
      </w:pPr>
      <w:r w:rsidRPr="006D0E11">
        <w:rPr>
          <w:iCs/>
          <w:lang w:eastAsia="en-US"/>
        </w:rPr>
        <w:t>Najniža cijena</w:t>
      </w:r>
    </w:p>
    <w:p w:rsidR="00FE4039" w:rsidRPr="006D0E11" w:rsidRDefault="00FE4039" w:rsidP="00DD53F8">
      <w:pPr>
        <w:widowControl/>
        <w:overflowPunct w:val="0"/>
        <w:autoSpaceDE w:val="0"/>
        <w:autoSpaceDN w:val="0"/>
        <w:spacing w:line="276" w:lineRule="auto"/>
        <w:rPr>
          <w:iCs/>
          <w:lang w:eastAsia="en-US"/>
        </w:rPr>
      </w:pPr>
    </w:p>
    <w:p w:rsidR="00FE4039" w:rsidRPr="006D0E11" w:rsidRDefault="00FE4039" w:rsidP="00DD53F8">
      <w:pPr>
        <w:widowControl/>
        <w:overflowPunct w:val="0"/>
        <w:autoSpaceDE w:val="0"/>
        <w:autoSpaceDN w:val="0"/>
        <w:spacing w:line="276" w:lineRule="auto"/>
        <w:rPr>
          <w:b/>
          <w:iCs/>
          <w:lang w:eastAsia="en-US"/>
        </w:rPr>
      </w:pPr>
      <w:r w:rsidRPr="006D0E11">
        <w:rPr>
          <w:b/>
          <w:iCs/>
          <w:lang w:eastAsia="en-US"/>
        </w:rPr>
        <w:t>6. Traženi dokazi sposobnosti i uvjeti isključenja:</w:t>
      </w:r>
    </w:p>
    <w:p w:rsidR="00FE4039" w:rsidRPr="006D0E11" w:rsidRDefault="00FE4039" w:rsidP="00DD53F8">
      <w:pPr>
        <w:numPr>
          <w:ilvl w:val="0"/>
          <w:numId w:val="1"/>
        </w:numPr>
        <w:autoSpaceDE w:val="0"/>
        <w:autoSpaceDN w:val="0"/>
        <w:spacing w:line="276" w:lineRule="auto"/>
        <w:rPr>
          <w:color w:val="000000"/>
        </w:rPr>
      </w:pPr>
      <w:r w:rsidRPr="006D0E11">
        <w:rPr>
          <w:color w:val="000000"/>
        </w:rPr>
        <w:t>upis u sudski, obrtni, strukovni ili drugi odgovarajući registar države sjedišta gospodarskog subjekta. Upis u odgovarajući registar dokazuje se odgovarajućim izvodom</w:t>
      </w:r>
    </w:p>
    <w:p w:rsidR="00FE4039" w:rsidRPr="006D0E11" w:rsidRDefault="00FE4039" w:rsidP="00DD53F8">
      <w:pPr>
        <w:numPr>
          <w:ilvl w:val="0"/>
          <w:numId w:val="1"/>
        </w:numPr>
        <w:autoSpaceDE w:val="0"/>
        <w:autoSpaceDN w:val="0"/>
        <w:spacing w:line="276" w:lineRule="auto"/>
        <w:rPr>
          <w:color w:val="000000"/>
        </w:rPr>
      </w:pPr>
      <w:r w:rsidRPr="006D0E11">
        <w:rPr>
          <w:color w:val="000000"/>
        </w:rPr>
        <w:t>potvrdu Porezne uprave o stanju duga koja ne smije biti starija od 30 dana računajući od dana slanja/objave poziva na dostavu ponude, ili važeći jednakovrijedni dokument nadležnog tijela države sjedišta gospodarskog subjekta, ako se ne izdaje potvrda</w:t>
      </w:r>
    </w:p>
    <w:p w:rsidR="00FE4039" w:rsidRPr="006D0E11" w:rsidRDefault="00FE4039" w:rsidP="00DD53F8">
      <w:pPr>
        <w:widowControl/>
        <w:numPr>
          <w:ilvl w:val="0"/>
          <w:numId w:val="1"/>
        </w:numPr>
        <w:overflowPunct w:val="0"/>
        <w:autoSpaceDE w:val="0"/>
        <w:autoSpaceDN w:val="0"/>
        <w:spacing w:line="276" w:lineRule="auto"/>
      </w:pPr>
      <w:r w:rsidRPr="006D0E11">
        <w:rPr>
          <w:iCs/>
          <w:lang w:eastAsia="en-US"/>
        </w:rPr>
        <w:t>Izjava</w:t>
      </w:r>
      <w:r w:rsidRPr="006D0E11">
        <w:t xml:space="preserve"> Ponuditelja kojom potvrđuje da nema dugovanja prema Gradu Rabu</w:t>
      </w:r>
    </w:p>
    <w:p w:rsidR="00FE4039" w:rsidRPr="006D0E11" w:rsidRDefault="00FE4039" w:rsidP="00DD53F8">
      <w:pPr>
        <w:spacing w:line="276" w:lineRule="auto"/>
      </w:pPr>
      <w:r w:rsidRPr="006D0E11">
        <w:t xml:space="preserve">Sve dokumente koje naručitelj zahtijeva natjecatelji ili ponuditelji mogu dostaviti </w:t>
      </w:r>
      <w:r w:rsidRPr="006D0E11">
        <w:rPr>
          <w:b/>
          <w:i/>
        </w:rPr>
        <w:t>u neovjerenoj preslici</w:t>
      </w:r>
      <w:r w:rsidRPr="006D0E11">
        <w:t>. Neovjerenom preslikom smatra se i neovjereni ispis elektroničke isprave.</w:t>
      </w:r>
    </w:p>
    <w:p w:rsidR="00FE4039" w:rsidRPr="006D0E11" w:rsidRDefault="00FE4039" w:rsidP="00DD53F8">
      <w:pPr>
        <w:autoSpaceDE w:val="0"/>
        <w:autoSpaceDN w:val="0"/>
        <w:spacing w:line="276" w:lineRule="auto"/>
        <w:rPr>
          <w:b/>
          <w:color w:val="000000"/>
        </w:rPr>
      </w:pPr>
      <w:r w:rsidRPr="006D0E11">
        <w:rPr>
          <w:b/>
          <w:color w:val="000000"/>
        </w:rPr>
        <w:lastRenderedPageBreak/>
        <w:t>Naručitelj može isključiti ponuditelja iz postupka jednostavne nabave:</w:t>
      </w:r>
    </w:p>
    <w:p w:rsidR="00FE4039" w:rsidRPr="006D0E11" w:rsidRDefault="00FE4039" w:rsidP="00DD53F8">
      <w:pPr>
        <w:numPr>
          <w:ilvl w:val="0"/>
          <w:numId w:val="4"/>
        </w:numPr>
        <w:autoSpaceDE w:val="0"/>
        <w:autoSpaceDN w:val="0"/>
        <w:spacing w:line="276" w:lineRule="auto"/>
        <w:rPr>
          <w:color w:val="000000"/>
        </w:rPr>
      </w:pPr>
      <w:r w:rsidRPr="006D0E11">
        <w:rPr>
          <w:color w:val="000000"/>
        </w:rPr>
        <w:t>ako je gospodarski subjekt ili osoba ovlaštena po zakonu za zastupanje gospodarskog  subjekta pravomoćno osuđena za bilo koje od kaznenih djela odnosno za odgovarajuća kaznena djela prema propisima države sjedišta gospodarskog subjekta ili države čiji je državljanin osoba ovlaštena po zakonu za zastupanje gospodarskog subjekta, sukladno odgovarajućoj odredbi propisa kojim se uređuje javna nabava,</w:t>
      </w:r>
    </w:p>
    <w:p w:rsidR="00FE4039" w:rsidRPr="006D0E11" w:rsidRDefault="00FE4039" w:rsidP="00DD53F8">
      <w:pPr>
        <w:numPr>
          <w:ilvl w:val="0"/>
          <w:numId w:val="4"/>
        </w:numPr>
        <w:autoSpaceDE w:val="0"/>
        <w:autoSpaceDN w:val="0"/>
        <w:spacing w:line="276" w:lineRule="auto"/>
        <w:rPr>
          <w:color w:val="000000"/>
        </w:rPr>
      </w:pPr>
      <w:r w:rsidRPr="006D0E11">
        <w:rPr>
          <w:color w:val="000000"/>
        </w:rPr>
        <w:t xml:space="preserve"> ako nije ispunio obvezu plaćanja dospjelih poreznih obveza i obveza za mirovinsko i zdravstveno osiguranje, osim ako mu je sukladno posebnim propisima odobrena odgoda plaćanja (primjerice u postupku </w:t>
      </w:r>
      <w:proofErr w:type="spellStart"/>
      <w:r w:rsidRPr="006D0E11">
        <w:rPr>
          <w:color w:val="000000"/>
        </w:rPr>
        <w:t>predstečajne</w:t>
      </w:r>
      <w:proofErr w:type="spellEnd"/>
      <w:r w:rsidRPr="006D0E11">
        <w:rPr>
          <w:color w:val="000000"/>
        </w:rPr>
        <w:t xml:space="preserve"> nagodbe),</w:t>
      </w:r>
    </w:p>
    <w:p w:rsidR="00FE4039" w:rsidRPr="006D0E11" w:rsidRDefault="00FE4039" w:rsidP="00DD53F8">
      <w:pPr>
        <w:numPr>
          <w:ilvl w:val="0"/>
          <w:numId w:val="4"/>
        </w:numPr>
        <w:autoSpaceDE w:val="0"/>
        <w:autoSpaceDN w:val="0"/>
        <w:spacing w:line="276" w:lineRule="auto"/>
        <w:rPr>
          <w:color w:val="000000"/>
        </w:rPr>
      </w:pPr>
      <w:r w:rsidRPr="006D0E11">
        <w:rPr>
          <w:color w:val="000000"/>
        </w:rPr>
        <w:t>ako je dostavio lažne podatke pri dostavi dokumenata sukladno s ovim dijelom Odluke,</w:t>
      </w:r>
    </w:p>
    <w:p w:rsidR="00FE4039" w:rsidRPr="006D0E11" w:rsidRDefault="00FE4039" w:rsidP="00DD53F8">
      <w:pPr>
        <w:numPr>
          <w:ilvl w:val="0"/>
          <w:numId w:val="4"/>
        </w:numPr>
        <w:autoSpaceDE w:val="0"/>
        <w:autoSpaceDN w:val="0"/>
        <w:spacing w:line="276" w:lineRule="auto"/>
        <w:rPr>
          <w:color w:val="000000"/>
        </w:rPr>
      </w:pPr>
      <w:r w:rsidRPr="006D0E11">
        <w:rPr>
          <w:color w:val="000000"/>
        </w:rPr>
        <w:t>ako gospodarski subjekt nije isporučio robu, usluge i/ili izvršio radove temeljem prethodnog ugovora s naručiteljem u skladu s preuzetim ugovornim obvezama,</w:t>
      </w:r>
    </w:p>
    <w:p w:rsidR="00FE4039" w:rsidRPr="006D0E11" w:rsidRDefault="00FE4039" w:rsidP="00DD53F8">
      <w:pPr>
        <w:numPr>
          <w:ilvl w:val="0"/>
          <w:numId w:val="4"/>
        </w:numPr>
        <w:autoSpaceDE w:val="0"/>
        <w:autoSpaceDN w:val="0"/>
        <w:spacing w:line="276" w:lineRule="auto"/>
        <w:rPr>
          <w:color w:val="000000"/>
        </w:rPr>
      </w:pPr>
      <w:r w:rsidRPr="006D0E11">
        <w:rPr>
          <w:color w:val="000000"/>
        </w:rPr>
        <w:t>ako je gospodarski subjekt u posljednje dvije godine do početka postupka jednostavne nabave učinio težak profesionalni propust koji naručitelj može dokazati na bilo koji način,</w:t>
      </w:r>
    </w:p>
    <w:p w:rsidR="00FE4039" w:rsidRPr="006D0E11" w:rsidRDefault="00FE4039" w:rsidP="00DD53F8">
      <w:pPr>
        <w:numPr>
          <w:ilvl w:val="0"/>
          <w:numId w:val="4"/>
        </w:numPr>
        <w:autoSpaceDE w:val="0"/>
        <w:autoSpaceDN w:val="0"/>
        <w:spacing w:line="276" w:lineRule="auto"/>
        <w:rPr>
          <w:color w:val="000000"/>
        </w:rPr>
      </w:pPr>
      <w:r w:rsidRPr="006D0E11">
        <w:rPr>
          <w:color w:val="000000"/>
        </w:rPr>
        <w:t>ako ima dugovanja prema Gradu Rabu.</w:t>
      </w:r>
    </w:p>
    <w:p w:rsidR="00FE4039" w:rsidRPr="006D0E11" w:rsidRDefault="00FE4039" w:rsidP="00DD53F8">
      <w:pPr>
        <w:autoSpaceDE w:val="0"/>
        <w:autoSpaceDN w:val="0"/>
        <w:spacing w:line="276" w:lineRule="auto"/>
      </w:pPr>
    </w:p>
    <w:p w:rsidR="00DD53F8" w:rsidRDefault="00FE4039" w:rsidP="00DD53F8">
      <w:pPr>
        <w:widowControl/>
        <w:overflowPunct w:val="0"/>
        <w:autoSpaceDE w:val="0"/>
        <w:autoSpaceDN w:val="0"/>
        <w:spacing w:line="276" w:lineRule="auto"/>
        <w:rPr>
          <w:iCs/>
          <w:lang w:eastAsia="en-US"/>
        </w:rPr>
      </w:pPr>
      <w:r w:rsidRPr="006D0E11">
        <w:rPr>
          <w:b/>
          <w:iCs/>
          <w:lang w:eastAsia="en-US"/>
        </w:rPr>
        <w:t>7. Rok za dostavu ponuda</w:t>
      </w:r>
      <w:r w:rsidRPr="006D0E11">
        <w:rPr>
          <w:iCs/>
          <w:lang w:eastAsia="en-US"/>
        </w:rPr>
        <w:t xml:space="preserve">: </w:t>
      </w:r>
      <w:r w:rsidR="00DD53F8">
        <w:rPr>
          <w:iCs/>
          <w:lang w:eastAsia="en-US"/>
        </w:rPr>
        <w:t>B</w:t>
      </w:r>
      <w:r w:rsidRPr="006D0E11">
        <w:rPr>
          <w:iCs/>
          <w:lang w:eastAsia="en-US"/>
        </w:rPr>
        <w:t xml:space="preserve">ez obzira na način dostave do </w:t>
      </w:r>
      <w:r w:rsidR="006D0E11" w:rsidRPr="006D0E11">
        <w:rPr>
          <w:b/>
          <w:iCs/>
          <w:lang w:eastAsia="en-US"/>
        </w:rPr>
        <w:t>5.3.2025</w:t>
      </w:r>
      <w:r w:rsidRPr="006D0E11">
        <w:rPr>
          <w:b/>
          <w:iCs/>
          <w:lang w:eastAsia="en-US"/>
        </w:rPr>
        <w:t>. do</w:t>
      </w:r>
      <w:r w:rsidR="006D0E11" w:rsidRPr="006D0E11">
        <w:rPr>
          <w:b/>
          <w:iCs/>
          <w:lang w:eastAsia="en-US"/>
        </w:rPr>
        <w:t xml:space="preserve"> 12</w:t>
      </w:r>
      <w:r w:rsidRPr="006D0E11">
        <w:rPr>
          <w:b/>
          <w:iCs/>
          <w:lang w:eastAsia="en-US"/>
        </w:rPr>
        <w:t>:00 sati</w:t>
      </w:r>
      <w:r w:rsidR="00DD53F8">
        <w:rPr>
          <w:iCs/>
          <w:lang w:eastAsia="en-US"/>
        </w:rPr>
        <w:t>.</w:t>
      </w:r>
    </w:p>
    <w:p w:rsidR="00FE4039" w:rsidRPr="00DD53F8" w:rsidRDefault="00DD53F8" w:rsidP="00DD53F8">
      <w:pPr>
        <w:widowControl/>
        <w:overflowPunct w:val="0"/>
        <w:autoSpaceDE w:val="0"/>
        <w:autoSpaceDN w:val="0"/>
        <w:spacing w:line="276" w:lineRule="auto"/>
        <w:ind w:left="2124"/>
        <w:rPr>
          <w:iCs/>
          <w:lang w:eastAsia="en-US"/>
        </w:rPr>
      </w:pPr>
      <w:r>
        <w:rPr>
          <w:iCs/>
          <w:lang w:eastAsia="en-US"/>
        </w:rPr>
        <w:t xml:space="preserve">          Otvaranje ponuda provest će se </w:t>
      </w:r>
      <w:r w:rsidRPr="00DD53F8">
        <w:rPr>
          <w:b/>
          <w:iCs/>
          <w:lang w:eastAsia="en-US"/>
        </w:rPr>
        <w:t>istog dana u 12:00 sati.</w:t>
      </w:r>
    </w:p>
    <w:p w:rsidR="00DD53F8" w:rsidRDefault="00DD53F8" w:rsidP="00DD53F8">
      <w:pPr>
        <w:spacing w:line="276" w:lineRule="auto"/>
        <w:rPr>
          <w:b/>
          <w:iCs/>
          <w:lang w:eastAsia="en-US"/>
        </w:rPr>
      </w:pPr>
    </w:p>
    <w:p w:rsidR="00FE4039" w:rsidRPr="006D0E11" w:rsidRDefault="00FE4039" w:rsidP="00DD53F8">
      <w:pPr>
        <w:spacing w:line="276" w:lineRule="auto"/>
      </w:pPr>
      <w:r w:rsidRPr="006D0E11">
        <w:rPr>
          <w:b/>
          <w:iCs/>
          <w:lang w:eastAsia="en-US"/>
        </w:rPr>
        <w:t>8. Način dostavljanja ponuda i adresa</w:t>
      </w:r>
      <w:r w:rsidRPr="006D0E11">
        <w:rPr>
          <w:iCs/>
          <w:lang w:eastAsia="en-US"/>
        </w:rPr>
        <w:t xml:space="preserve">: </w:t>
      </w:r>
      <w:r w:rsidRPr="006D0E11">
        <w:t>Ponuda se dostavlja u pisanom obliku, u zatvorenoj omotnici s nazivom i adresom naručitelja, nazivom i adresom ponuditelja, naznakom ponude koja se nudi:</w:t>
      </w:r>
    </w:p>
    <w:p w:rsidR="00FE4039" w:rsidRPr="006D0E11" w:rsidRDefault="00FE4039" w:rsidP="00DD53F8">
      <w:pPr>
        <w:spacing w:line="276" w:lineRule="auto"/>
      </w:pPr>
      <w:r w:rsidRPr="006D0E11">
        <w:rPr>
          <w:b/>
        </w:rPr>
        <w:t>„NADMETANJE BROJ 2</w:t>
      </w:r>
      <w:r w:rsidR="00D73230" w:rsidRPr="006D0E11">
        <w:rPr>
          <w:b/>
        </w:rPr>
        <w:t>5</w:t>
      </w:r>
      <w:r w:rsidRPr="006D0E11">
        <w:rPr>
          <w:b/>
        </w:rPr>
        <w:t>/202</w:t>
      </w:r>
      <w:r w:rsidR="00D73230" w:rsidRPr="006D0E11">
        <w:rPr>
          <w:b/>
        </w:rPr>
        <w:t>5</w:t>
      </w:r>
      <w:r w:rsidRPr="006D0E11">
        <w:rPr>
          <w:b/>
        </w:rPr>
        <w:t xml:space="preserve"> – </w:t>
      </w:r>
      <w:r w:rsidRPr="006D0E11">
        <w:t xml:space="preserve">Usluga stručnog nadzora i koordinatora zaštite na radu na </w:t>
      </w:r>
      <w:r w:rsidR="00D73230" w:rsidRPr="006D0E11">
        <w:t>rekonstrukciji-dogradnji Dječjeg vrtića Pahuljica u Rabu</w:t>
      </w:r>
      <w:r w:rsidRPr="006D0E11">
        <w:rPr>
          <w:b/>
        </w:rPr>
        <w:t>“– NE OTVARAJ</w:t>
      </w:r>
    </w:p>
    <w:p w:rsidR="00FE4039" w:rsidRPr="006D0E11" w:rsidRDefault="00FE4039" w:rsidP="00DD53F8">
      <w:pPr>
        <w:spacing w:line="276" w:lineRule="auto"/>
      </w:pPr>
      <w:r w:rsidRPr="006D0E11">
        <w:t xml:space="preserve">Ponuda se dostavlja na adresu ponuditelja: GRAD RAB, Trg </w:t>
      </w:r>
      <w:proofErr w:type="spellStart"/>
      <w:r w:rsidRPr="006D0E11">
        <w:t>Municipium</w:t>
      </w:r>
      <w:proofErr w:type="spellEnd"/>
      <w:r w:rsidRPr="006D0E11">
        <w:t xml:space="preserve"> </w:t>
      </w:r>
      <w:proofErr w:type="spellStart"/>
      <w:r w:rsidRPr="006D0E11">
        <w:t>Arba</w:t>
      </w:r>
      <w:proofErr w:type="spellEnd"/>
      <w:r w:rsidRPr="006D0E11">
        <w:t xml:space="preserve"> 2, 51280 Rab</w:t>
      </w:r>
    </w:p>
    <w:p w:rsidR="00FE4039" w:rsidRPr="006D0E11" w:rsidRDefault="00FE4039" w:rsidP="00DD53F8">
      <w:pPr>
        <w:spacing w:line="276" w:lineRule="auto"/>
      </w:pPr>
      <w:r w:rsidRPr="006D0E11">
        <w:t xml:space="preserve">Ako omotnica nije označena kao što je gore navedeno, Naručitelj ne preuzima nikakvu odgovornost zbog gubitka ili preranog otvaranja ponude. </w:t>
      </w:r>
    </w:p>
    <w:p w:rsidR="00FE4039" w:rsidRPr="006D0E11" w:rsidRDefault="00FE4039" w:rsidP="00DD53F8">
      <w:pPr>
        <w:autoSpaceDE w:val="0"/>
        <w:autoSpaceDN w:val="0"/>
        <w:spacing w:line="276" w:lineRule="auto"/>
        <w:rPr>
          <w:color w:val="000000"/>
        </w:rPr>
      </w:pPr>
      <w:r w:rsidRPr="006D0E11">
        <w:rPr>
          <w:color w:val="000000"/>
        </w:rPr>
        <w:t>Ponuditelj može do isteka roka za dostavu ponuda dostaviti izmjenu i/ili dopunu ponude.</w:t>
      </w:r>
    </w:p>
    <w:p w:rsidR="00FE4039" w:rsidRPr="006D0E11" w:rsidRDefault="00FE4039" w:rsidP="00DD53F8">
      <w:pPr>
        <w:autoSpaceDE w:val="0"/>
        <w:autoSpaceDN w:val="0"/>
        <w:spacing w:line="276" w:lineRule="auto"/>
        <w:rPr>
          <w:color w:val="000000"/>
        </w:rPr>
      </w:pPr>
      <w:r w:rsidRPr="006D0E11">
        <w:rPr>
          <w:color w:val="000000"/>
        </w:rPr>
        <w:t>Izmjena i/ili dopunu ponude dostavlja se na isti način kao i ponuda s obveznom naznakom da se radi o izmjeni i/ili dopuni ponude.</w:t>
      </w:r>
    </w:p>
    <w:p w:rsidR="00471878" w:rsidRDefault="00471878" w:rsidP="00DD53F8">
      <w:pPr>
        <w:widowControl/>
        <w:overflowPunct w:val="0"/>
        <w:autoSpaceDE w:val="0"/>
        <w:autoSpaceDN w:val="0"/>
        <w:spacing w:line="276" w:lineRule="auto"/>
        <w:rPr>
          <w:b/>
          <w:iCs/>
          <w:lang w:eastAsia="en-US"/>
        </w:rPr>
      </w:pPr>
    </w:p>
    <w:p w:rsidR="00FE4039" w:rsidRPr="006D0E11" w:rsidRDefault="00FE4039" w:rsidP="00DD53F8">
      <w:pPr>
        <w:widowControl/>
        <w:overflowPunct w:val="0"/>
        <w:autoSpaceDE w:val="0"/>
        <w:autoSpaceDN w:val="0"/>
        <w:spacing w:line="276" w:lineRule="auto"/>
        <w:rPr>
          <w:b/>
          <w:iCs/>
          <w:lang w:eastAsia="en-US"/>
        </w:rPr>
      </w:pPr>
      <w:r w:rsidRPr="006D0E11">
        <w:rPr>
          <w:b/>
          <w:iCs/>
          <w:lang w:eastAsia="en-US"/>
        </w:rPr>
        <w:t>9. Rok početka i završetka usluge:</w:t>
      </w:r>
    </w:p>
    <w:p w:rsidR="00FE4039" w:rsidRPr="006D0E11" w:rsidRDefault="00FE4039" w:rsidP="00DD53F8">
      <w:pPr>
        <w:widowControl/>
        <w:adjustRightInd/>
        <w:spacing w:after="200" w:line="276" w:lineRule="auto"/>
        <w:contextualSpacing/>
        <w:jc w:val="left"/>
        <w:textAlignment w:val="auto"/>
      </w:pPr>
      <w:r w:rsidRPr="006D0E11">
        <w:t>Rok početka usluge je od uvođenja u posao</w:t>
      </w:r>
      <w:r w:rsidR="00E95B5B">
        <w:t>, a završetak u roku od 12 mjeseci</w:t>
      </w:r>
      <w:r w:rsidR="00E304D9" w:rsidRPr="006D0E11">
        <w:t>.</w:t>
      </w:r>
    </w:p>
    <w:p w:rsidR="00A9422F" w:rsidRPr="006D0E11" w:rsidRDefault="00A9422F" w:rsidP="00DD53F8">
      <w:pPr>
        <w:widowControl/>
        <w:overflowPunct w:val="0"/>
        <w:autoSpaceDE w:val="0"/>
        <w:autoSpaceDN w:val="0"/>
        <w:spacing w:line="276" w:lineRule="auto"/>
        <w:rPr>
          <w:b/>
          <w:iCs/>
          <w:lang w:eastAsia="en-US"/>
        </w:rPr>
      </w:pPr>
    </w:p>
    <w:p w:rsidR="00FE4039" w:rsidRPr="006D0E11" w:rsidRDefault="00FE4039" w:rsidP="00DD53F8">
      <w:pPr>
        <w:spacing w:line="276" w:lineRule="auto"/>
        <w:rPr>
          <w:b/>
          <w:iCs/>
          <w:lang w:eastAsia="en-US"/>
        </w:rPr>
      </w:pPr>
      <w:r w:rsidRPr="006D0E11">
        <w:rPr>
          <w:b/>
          <w:iCs/>
          <w:lang w:eastAsia="en-US"/>
        </w:rPr>
        <w:t xml:space="preserve">10. Kontakt osoba (ime i prezime, telefon, e-mail): </w:t>
      </w:r>
    </w:p>
    <w:p w:rsidR="00FE4039" w:rsidRPr="006D0E11" w:rsidRDefault="00EC0DD3" w:rsidP="00DD53F8">
      <w:pPr>
        <w:spacing w:line="276" w:lineRule="auto"/>
        <w:rPr>
          <w:iCs/>
          <w:lang w:eastAsia="en-US"/>
        </w:rPr>
      </w:pPr>
      <w:r w:rsidRPr="006D0E11">
        <w:rPr>
          <w:iCs/>
          <w:lang w:eastAsia="en-US"/>
        </w:rPr>
        <w:t>Roberta Matek</w:t>
      </w:r>
    </w:p>
    <w:p w:rsidR="00FE4039" w:rsidRPr="006D0E11" w:rsidRDefault="00FE4039" w:rsidP="00DD53F8">
      <w:pPr>
        <w:spacing w:line="276" w:lineRule="auto"/>
        <w:textAlignment w:val="auto"/>
      </w:pPr>
      <w:r w:rsidRPr="006D0E11">
        <w:t>Broj telefona: 051/77</w:t>
      </w:r>
      <w:r w:rsidR="00D36C6A" w:rsidRPr="006D0E11">
        <w:t>2</w:t>
      </w:r>
      <w:r w:rsidRPr="006D0E11">
        <w:t>-</w:t>
      </w:r>
      <w:r w:rsidR="00EC0DD3" w:rsidRPr="006D0E11">
        <w:t>557</w:t>
      </w:r>
      <w:r w:rsidR="00CF2165">
        <w:t>, 051/777-460</w:t>
      </w:r>
    </w:p>
    <w:p w:rsidR="00FE4039" w:rsidRPr="006D0E11" w:rsidRDefault="00FE4039" w:rsidP="00DD53F8">
      <w:pPr>
        <w:spacing w:line="276" w:lineRule="auto"/>
        <w:textAlignment w:val="auto"/>
      </w:pPr>
      <w:r w:rsidRPr="006D0E11">
        <w:t xml:space="preserve">Adresa elektroničke </w:t>
      </w:r>
      <w:r w:rsidR="00EC0DD3" w:rsidRPr="006D0E11">
        <w:t xml:space="preserve">pošte: </w:t>
      </w:r>
      <w:hyperlink r:id="rId7" w:history="1">
        <w:r w:rsidR="00EC0DD3" w:rsidRPr="006D0E11">
          <w:rPr>
            <w:rStyle w:val="Hiperveza"/>
          </w:rPr>
          <w:t>roberta.matek@grad-rab.com</w:t>
        </w:r>
      </w:hyperlink>
      <w:r w:rsidR="00EC0DD3" w:rsidRPr="006D0E11">
        <w:rPr>
          <w:color w:val="FF0000"/>
        </w:rPr>
        <w:t xml:space="preserve"> </w:t>
      </w:r>
    </w:p>
    <w:p w:rsidR="00FE4039" w:rsidRPr="006D0E11" w:rsidRDefault="00FE4039" w:rsidP="00DD53F8">
      <w:pPr>
        <w:spacing w:line="276" w:lineRule="auto"/>
        <w:textAlignment w:val="auto"/>
      </w:pPr>
      <w:r w:rsidRPr="006D0E11">
        <w:t xml:space="preserve"> </w:t>
      </w:r>
    </w:p>
    <w:p w:rsidR="00FE4039" w:rsidRPr="006D0E11" w:rsidRDefault="00FE4039" w:rsidP="00DD53F8">
      <w:pPr>
        <w:spacing w:line="276" w:lineRule="auto"/>
        <w:textAlignment w:val="auto"/>
      </w:pPr>
      <w:r w:rsidRPr="006D0E11">
        <w:t>Elada Matahlija Vidas</w:t>
      </w:r>
    </w:p>
    <w:p w:rsidR="00FE4039" w:rsidRPr="006D0E11" w:rsidRDefault="00FE4039" w:rsidP="00DD53F8">
      <w:pPr>
        <w:spacing w:line="276" w:lineRule="auto"/>
        <w:textAlignment w:val="auto"/>
      </w:pPr>
      <w:r w:rsidRPr="006D0E11">
        <w:t>Broj telefona: 051/777-463</w:t>
      </w:r>
      <w:r w:rsidR="00CF2165">
        <w:t>, 051/777-480</w:t>
      </w:r>
    </w:p>
    <w:p w:rsidR="00FE4039" w:rsidRPr="006D0E11" w:rsidRDefault="00FE4039" w:rsidP="00DD53F8">
      <w:pPr>
        <w:spacing w:line="276" w:lineRule="auto"/>
        <w:textAlignment w:val="auto"/>
      </w:pPr>
      <w:r w:rsidRPr="006D0E11">
        <w:t xml:space="preserve">Adresa elektroničke pošte: </w:t>
      </w:r>
      <w:hyperlink r:id="rId8" w:history="1">
        <w:r w:rsidRPr="006D0E11">
          <w:rPr>
            <w:color w:val="0000FF"/>
            <w:u w:val="single"/>
          </w:rPr>
          <w:t>elada.matahlija-vidas@grad-rab.com</w:t>
        </w:r>
      </w:hyperlink>
    </w:p>
    <w:p w:rsidR="00FE4039" w:rsidRPr="006D0E11" w:rsidRDefault="00FE4039" w:rsidP="00DD53F8">
      <w:pPr>
        <w:widowControl/>
        <w:overflowPunct w:val="0"/>
        <w:autoSpaceDE w:val="0"/>
        <w:autoSpaceDN w:val="0"/>
        <w:spacing w:line="276" w:lineRule="auto"/>
        <w:rPr>
          <w:b/>
          <w:iCs/>
          <w:lang w:eastAsia="en-US"/>
        </w:rPr>
      </w:pPr>
      <w:r w:rsidRPr="006D0E11">
        <w:rPr>
          <w:b/>
          <w:iCs/>
          <w:lang w:eastAsia="en-US"/>
        </w:rPr>
        <w:lastRenderedPageBreak/>
        <w:t xml:space="preserve">11. Način izrade ponude: </w:t>
      </w:r>
    </w:p>
    <w:p w:rsidR="00FE4039" w:rsidRPr="006D0E11" w:rsidRDefault="00FE4039" w:rsidP="00DD53F8">
      <w:pPr>
        <w:widowControl/>
        <w:numPr>
          <w:ilvl w:val="0"/>
          <w:numId w:val="2"/>
        </w:numPr>
        <w:overflowPunct w:val="0"/>
        <w:autoSpaceDE w:val="0"/>
        <w:autoSpaceDN w:val="0"/>
        <w:spacing w:line="276" w:lineRule="auto"/>
        <w:rPr>
          <w:iCs/>
          <w:lang w:eastAsia="en-US"/>
        </w:rPr>
      </w:pPr>
      <w:r w:rsidRPr="006D0E11">
        <w:rPr>
          <w:iCs/>
          <w:lang w:eastAsia="en-US"/>
        </w:rPr>
        <w:t>Ponuda se izrađuje na način da čini cjelinu, na hrvatskom jeziku i latiničnom pismu.</w:t>
      </w:r>
    </w:p>
    <w:p w:rsidR="00FE4039" w:rsidRPr="006D0E11" w:rsidRDefault="00FE4039" w:rsidP="00DD53F8">
      <w:pPr>
        <w:widowControl/>
        <w:numPr>
          <w:ilvl w:val="0"/>
          <w:numId w:val="2"/>
        </w:numPr>
        <w:overflowPunct w:val="0"/>
        <w:autoSpaceDE w:val="0"/>
        <w:autoSpaceDN w:val="0"/>
        <w:spacing w:line="276" w:lineRule="auto"/>
        <w:rPr>
          <w:iCs/>
          <w:lang w:eastAsia="en-US"/>
        </w:rPr>
      </w:pPr>
      <w:r w:rsidRPr="006D0E11">
        <w:rPr>
          <w:iCs/>
          <w:lang w:eastAsia="en-US"/>
        </w:rPr>
        <w:t xml:space="preserve">Ponuda se uvezuje i to na način da se onemogući naknadno vađenje ili </w:t>
      </w:r>
    </w:p>
    <w:p w:rsidR="00FE4039" w:rsidRPr="006D0E11" w:rsidRDefault="00FE4039" w:rsidP="00DD53F8">
      <w:pPr>
        <w:widowControl/>
        <w:overflowPunct w:val="0"/>
        <w:autoSpaceDE w:val="0"/>
        <w:autoSpaceDN w:val="0"/>
        <w:spacing w:line="276" w:lineRule="auto"/>
        <w:ind w:firstLine="708"/>
        <w:rPr>
          <w:iCs/>
          <w:lang w:eastAsia="en-US"/>
        </w:rPr>
      </w:pPr>
      <w:r w:rsidRPr="006D0E11">
        <w:rPr>
          <w:iCs/>
          <w:lang w:eastAsia="en-US"/>
        </w:rPr>
        <w:t>umetanje listova. Ponude se pišu neizbrisivom tintom.</w:t>
      </w:r>
    </w:p>
    <w:p w:rsidR="00FE4039" w:rsidRPr="006D0E11" w:rsidRDefault="00FE4039" w:rsidP="00DD53F8">
      <w:pPr>
        <w:widowControl/>
        <w:numPr>
          <w:ilvl w:val="0"/>
          <w:numId w:val="2"/>
        </w:numPr>
        <w:overflowPunct w:val="0"/>
        <w:autoSpaceDE w:val="0"/>
        <w:autoSpaceDN w:val="0"/>
        <w:spacing w:line="276" w:lineRule="auto"/>
        <w:rPr>
          <w:iCs/>
          <w:lang w:eastAsia="en-US"/>
        </w:rPr>
      </w:pPr>
      <w:r w:rsidRPr="006D0E11">
        <w:rPr>
          <w:iCs/>
          <w:lang w:eastAsia="en-US"/>
        </w:rPr>
        <w:t xml:space="preserve">Ponuda mora sadržavati: </w:t>
      </w:r>
    </w:p>
    <w:p w:rsidR="00FE4039" w:rsidRPr="006D0E11" w:rsidRDefault="00FE4039" w:rsidP="00DD53F8">
      <w:pPr>
        <w:widowControl/>
        <w:numPr>
          <w:ilvl w:val="0"/>
          <w:numId w:val="3"/>
        </w:numPr>
        <w:overflowPunct w:val="0"/>
        <w:autoSpaceDE w:val="0"/>
        <w:autoSpaceDN w:val="0"/>
        <w:spacing w:line="276" w:lineRule="auto"/>
        <w:rPr>
          <w:iCs/>
          <w:lang w:eastAsia="en-US"/>
        </w:rPr>
      </w:pPr>
      <w:r w:rsidRPr="006D0E11">
        <w:rPr>
          <w:iCs/>
          <w:lang w:eastAsia="en-US"/>
        </w:rPr>
        <w:t xml:space="preserve">popunjeni ponudbeni list </w:t>
      </w:r>
    </w:p>
    <w:p w:rsidR="00FE4039" w:rsidRPr="006D0E11" w:rsidRDefault="00FE4039" w:rsidP="00DD53F8">
      <w:pPr>
        <w:widowControl/>
        <w:numPr>
          <w:ilvl w:val="0"/>
          <w:numId w:val="3"/>
        </w:numPr>
        <w:overflowPunct w:val="0"/>
        <w:autoSpaceDE w:val="0"/>
        <w:autoSpaceDN w:val="0"/>
        <w:spacing w:line="276" w:lineRule="auto"/>
        <w:rPr>
          <w:iCs/>
          <w:lang w:eastAsia="en-US"/>
        </w:rPr>
      </w:pPr>
      <w:r w:rsidRPr="006D0E11">
        <w:rPr>
          <w:iCs/>
          <w:lang w:eastAsia="en-US"/>
        </w:rPr>
        <w:t>dokumente tražene točkom 6. ovog Poziva</w:t>
      </w:r>
    </w:p>
    <w:p w:rsidR="00FE4039" w:rsidRPr="006D0E11" w:rsidRDefault="00FE4039" w:rsidP="00DD53F8">
      <w:pPr>
        <w:widowControl/>
        <w:numPr>
          <w:ilvl w:val="0"/>
          <w:numId w:val="3"/>
        </w:numPr>
        <w:overflowPunct w:val="0"/>
        <w:autoSpaceDE w:val="0"/>
        <w:autoSpaceDN w:val="0"/>
        <w:spacing w:line="276" w:lineRule="auto"/>
        <w:rPr>
          <w:iCs/>
          <w:lang w:eastAsia="en-US"/>
        </w:rPr>
      </w:pPr>
      <w:r w:rsidRPr="006D0E11">
        <w:rPr>
          <w:iCs/>
          <w:lang w:eastAsia="en-US"/>
        </w:rPr>
        <w:t>ostalo traženo u dokumentaciji za nadmetanje</w:t>
      </w:r>
    </w:p>
    <w:p w:rsidR="00FE4039" w:rsidRPr="006D0E11" w:rsidRDefault="00FE4039" w:rsidP="00DD53F8">
      <w:pPr>
        <w:widowControl/>
        <w:overflowPunct w:val="0"/>
        <w:autoSpaceDE w:val="0"/>
        <w:autoSpaceDN w:val="0"/>
        <w:spacing w:line="276" w:lineRule="auto"/>
        <w:rPr>
          <w:b/>
          <w:iCs/>
          <w:lang w:eastAsia="en-US"/>
        </w:rPr>
      </w:pPr>
    </w:p>
    <w:p w:rsidR="00FE4039" w:rsidRPr="006D0E11" w:rsidRDefault="00FE4039" w:rsidP="00DD53F8">
      <w:pPr>
        <w:widowControl/>
        <w:overflowPunct w:val="0"/>
        <w:autoSpaceDE w:val="0"/>
        <w:autoSpaceDN w:val="0"/>
        <w:spacing w:line="276" w:lineRule="auto"/>
        <w:rPr>
          <w:b/>
          <w:iCs/>
          <w:lang w:eastAsia="en-US"/>
        </w:rPr>
      </w:pPr>
      <w:r w:rsidRPr="006D0E11">
        <w:rPr>
          <w:b/>
          <w:iCs/>
          <w:lang w:eastAsia="en-US"/>
        </w:rPr>
        <w:t xml:space="preserve">12. Cijena </w:t>
      </w:r>
    </w:p>
    <w:p w:rsidR="00FE4039" w:rsidRPr="006D0E11" w:rsidRDefault="00FE4039" w:rsidP="00DD53F8">
      <w:pPr>
        <w:spacing w:line="276" w:lineRule="auto"/>
        <w:ind w:left="360"/>
      </w:pPr>
      <w:r w:rsidRPr="006D0E11">
        <w:t>Cijena ponude piše se brojkama i slovima.</w:t>
      </w:r>
    </w:p>
    <w:p w:rsidR="00FE4039" w:rsidRPr="006D0E11" w:rsidRDefault="00FE4039" w:rsidP="00DD53F8">
      <w:pPr>
        <w:spacing w:line="276" w:lineRule="auto"/>
        <w:ind w:left="360"/>
      </w:pPr>
      <w:r w:rsidRPr="006D0E11">
        <w:t>U cijenu ponude bez PDV-a moraju biti uračunati svi troškovi i popusti. Uspoređuju se cijene s PDV-om, sukladno članku 294 ZJN (NN120/16, 114/22).</w:t>
      </w:r>
    </w:p>
    <w:p w:rsidR="00FE4039" w:rsidRPr="006D0E11" w:rsidRDefault="00FE4039" w:rsidP="00DD53F8">
      <w:pPr>
        <w:spacing w:line="276" w:lineRule="auto"/>
        <w:ind w:left="360"/>
        <w:rPr>
          <w:b/>
          <w:u w:val="single"/>
        </w:rPr>
      </w:pPr>
      <w:r w:rsidRPr="006D0E11">
        <w:rPr>
          <w:b/>
          <w:u w:val="single"/>
        </w:rPr>
        <w:t>Jedinične cijene su nepromjenjive.</w:t>
      </w:r>
    </w:p>
    <w:p w:rsidR="00FE4039" w:rsidRPr="006D0E11" w:rsidRDefault="00FE4039" w:rsidP="00DD53F8">
      <w:pPr>
        <w:spacing w:line="276" w:lineRule="auto"/>
        <w:rPr>
          <w:b/>
          <w:lang w:eastAsia="en-US"/>
        </w:rPr>
      </w:pPr>
    </w:p>
    <w:p w:rsidR="00FE4039" w:rsidRPr="006D0E11" w:rsidRDefault="00FE4039" w:rsidP="00DD53F8">
      <w:pPr>
        <w:spacing w:line="276" w:lineRule="auto"/>
        <w:rPr>
          <w:b/>
          <w:iCs/>
          <w:lang w:eastAsia="en-US"/>
        </w:rPr>
      </w:pPr>
      <w:r w:rsidRPr="006D0E11">
        <w:rPr>
          <w:b/>
          <w:lang w:eastAsia="en-US"/>
        </w:rPr>
        <w:t>13.</w:t>
      </w:r>
      <w:r w:rsidRPr="006D0E11">
        <w:rPr>
          <w:lang w:eastAsia="en-US"/>
        </w:rPr>
        <w:t xml:space="preserve"> </w:t>
      </w:r>
      <w:r w:rsidRPr="006D0E11">
        <w:rPr>
          <w:b/>
          <w:iCs/>
          <w:lang w:eastAsia="en-US"/>
        </w:rPr>
        <w:t>Rok, način i uvjeti plaćanja:</w:t>
      </w:r>
    </w:p>
    <w:p w:rsidR="00FE4039" w:rsidRPr="006D0E11" w:rsidRDefault="00FE4039" w:rsidP="00DD53F8">
      <w:pPr>
        <w:spacing w:line="276" w:lineRule="auto"/>
        <w:ind w:left="360"/>
      </w:pPr>
      <w:r w:rsidRPr="006D0E11">
        <w:t>30 dana od ispostavljenog računa.</w:t>
      </w:r>
    </w:p>
    <w:p w:rsidR="00FE4039" w:rsidRPr="006D0E11" w:rsidRDefault="00FE4039" w:rsidP="00DD53F8">
      <w:pPr>
        <w:widowControl/>
        <w:overflowPunct w:val="0"/>
        <w:autoSpaceDE w:val="0"/>
        <w:autoSpaceDN w:val="0"/>
        <w:spacing w:line="276" w:lineRule="auto"/>
        <w:rPr>
          <w:iCs/>
          <w:lang w:eastAsia="en-US"/>
        </w:rPr>
      </w:pPr>
    </w:p>
    <w:p w:rsidR="00FE4039" w:rsidRPr="006D0E11" w:rsidRDefault="00FE4039" w:rsidP="00DD53F8">
      <w:pPr>
        <w:widowControl/>
        <w:overflowPunct w:val="0"/>
        <w:autoSpaceDE w:val="0"/>
        <w:autoSpaceDN w:val="0"/>
        <w:spacing w:line="276" w:lineRule="auto"/>
        <w:ind w:left="426" w:hanging="426"/>
        <w:rPr>
          <w:iCs/>
          <w:lang w:eastAsia="en-US"/>
        </w:rPr>
      </w:pPr>
      <w:r w:rsidRPr="006D0E11">
        <w:rPr>
          <w:b/>
          <w:iCs/>
          <w:lang w:eastAsia="en-US"/>
        </w:rPr>
        <w:t>14.</w:t>
      </w:r>
      <w:r w:rsidRPr="006D0E11">
        <w:rPr>
          <w:iCs/>
          <w:lang w:eastAsia="en-US"/>
        </w:rPr>
        <w:t xml:space="preserve"> </w:t>
      </w:r>
      <w:r w:rsidRPr="006D0E11">
        <w:rPr>
          <w:b/>
          <w:iCs/>
          <w:lang w:eastAsia="en-US"/>
        </w:rPr>
        <w:t xml:space="preserve">Navod o </w:t>
      </w:r>
      <w:proofErr w:type="spellStart"/>
      <w:r w:rsidRPr="006D0E11">
        <w:rPr>
          <w:b/>
          <w:iCs/>
          <w:lang w:eastAsia="en-US"/>
        </w:rPr>
        <w:t>podizvoditeljima</w:t>
      </w:r>
      <w:proofErr w:type="spellEnd"/>
      <w:r w:rsidRPr="006D0E11">
        <w:rPr>
          <w:b/>
          <w:iCs/>
          <w:lang w:eastAsia="en-US"/>
        </w:rPr>
        <w:t xml:space="preserve"> ako ih ima:</w:t>
      </w:r>
      <w:r w:rsidRPr="006D0E11">
        <w:rPr>
          <w:iCs/>
          <w:lang w:eastAsia="en-US"/>
        </w:rPr>
        <w:t xml:space="preserve"> naziv, sjedište, OIB, broj računa, predmet, količina, vrijednost podugovora i postotni dio ugovora koji se daje u podugovor</w:t>
      </w:r>
    </w:p>
    <w:p w:rsidR="00FE4039" w:rsidRPr="006D0E11" w:rsidRDefault="00FE4039" w:rsidP="00DD53F8">
      <w:pPr>
        <w:spacing w:line="276" w:lineRule="auto"/>
        <w:outlineLvl w:val="0"/>
      </w:pPr>
      <w:r w:rsidRPr="006D0E11">
        <w:rPr>
          <w:lang w:eastAsia="en-US"/>
        </w:rPr>
        <w:br w:type="page"/>
      </w:r>
      <w:r w:rsidRPr="006D0E11">
        <w:rPr>
          <w:b/>
        </w:rPr>
        <w:lastRenderedPageBreak/>
        <w:t>15. PONUDBENI LIST</w:t>
      </w:r>
      <w:r w:rsidRPr="006D0E11">
        <w:t xml:space="preserve"> </w:t>
      </w:r>
    </w:p>
    <w:p w:rsidR="00FE4039" w:rsidRPr="006D0E11" w:rsidRDefault="00FE4039" w:rsidP="00DD53F8">
      <w:pPr>
        <w:widowControl/>
        <w:overflowPunct w:val="0"/>
        <w:autoSpaceDE w:val="0"/>
        <w:autoSpaceDN w:val="0"/>
        <w:spacing w:line="276" w:lineRule="auto"/>
      </w:pPr>
    </w:p>
    <w:p w:rsidR="00FE4039" w:rsidRPr="006D0E11" w:rsidRDefault="00FE4039" w:rsidP="00DD53F8">
      <w:pPr>
        <w:spacing w:line="276" w:lineRule="auto"/>
      </w:pPr>
      <w:r w:rsidRPr="006D0E11">
        <w:rPr>
          <w:b/>
        </w:rPr>
        <w:t xml:space="preserve">Ponuda br. </w:t>
      </w:r>
      <w:r w:rsidRPr="006D0E11">
        <w:t xml:space="preserve">_________-Usluga stručnog nadzora i koordinatora zaštite na radu </w:t>
      </w:r>
      <w:r w:rsidR="00A9422F" w:rsidRPr="006D0E11">
        <w:t>na rekonstrukciji-dogradnji Dječjeg vrtića Pahuljica u Rabu</w:t>
      </w:r>
    </w:p>
    <w:p w:rsidR="00FE4039" w:rsidRPr="006D0E11" w:rsidRDefault="00FE4039" w:rsidP="00DD53F8">
      <w:pPr>
        <w:spacing w:line="276" w:lineRule="auto"/>
      </w:pPr>
    </w:p>
    <w:p w:rsidR="00FE4039" w:rsidRPr="006D0E11" w:rsidRDefault="00FE4039" w:rsidP="00DD53F8">
      <w:pPr>
        <w:spacing w:line="276" w:lineRule="auto"/>
        <w:ind w:left="1701" w:hanging="1701"/>
        <w:rPr>
          <w:b/>
        </w:rPr>
      </w:pPr>
      <w:r w:rsidRPr="006D0E11">
        <w:rPr>
          <w:b/>
        </w:rPr>
        <w:t>1. OSNOVNI PODACI O PONUDITELJU</w:t>
      </w:r>
    </w:p>
    <w:p w:rsidR="00FE4039" w:rsidRPr="006D0E11" w:rsidRDefault="00FE4039" w:rsidP="00DD53F8">
      <w:pPr>
        <w:spacing w:line="276" w:lineRule="auto"/>
        <w:jc w:val="center"/>
        <w:rPr>
          <w:b/>
        </w:rPr>
      </w:pPr>
    </w:p>
    <w:p w:rsidR="00FE4039" w:rsidRPr="006D0E11" w:rsidRDefault="00FE4039" w:rsidP="00DD53F8">
      <w:pPr>
        <w:spacing w:line="276" w:lineRule="auto"/>
      </w:pPr>
      <w:r w:rsidRPr="006D0E11">
        <w:t>1. Naziv (tvrtka ili skraćena tvrtka)_______________________________________</w:t>
      </w:r>
    </w:p>
    <w:p w:rsidR="00FE4039" w:rsidRPr="006D0E11" w:rsidRDefault="00FE4039" w:rsidP="00DD53F8">
      <w:pPr>
        <w:spacing w:line="276" w:lineRule="auto"/>
      </w:pPr>
      <w:r w:rsidRPr="006D0E11">
        <w:t>2. Matični broj_________________________</w:t>
      </w:r>
    </w:p>
    <w:p w:rsidR="00FE4039" w:rsidRPr="006D0E11" w:rsidRDefault="00FE4039" w:rsidP="00DD53F8">
      <w:pPr>
        <w:spacing w:line="276" w:lineRule="auto"/>
      </w:pPr>
      <w:r w:rsidRPr="006D0E11">
        <w:t>3. OIB ______________________________</w:t>
      </w:r>
    </w:p>
    <w:p w:rsidR="00FE4039" w:rsidRPr="006D0E11" w:rsidRDefault="00FE4039" w:rsidP="00DD53F8">
      <w:pPr>
        <w:spacing w:line="276" w:lineRule="auto"/>
      </w:pPr>
      <w:r w:rsidRPr="006D0E11">
        <w:t>4. Poslovno sjedište ponuditelja________________________________________</w:t>
      </w:r>
    </w:p>
    <w:p w:rsidR="00FE4039" w:rsidRPr="006D0E11" w:rsidRDefault="00FE4039" w:rsidP="00DD53F8">
      <w:pPr>
        <w:spacing w:line="276" w:lineRule="auto"/>
      </w:pPr>
      <w:r w:rsidRPr="006D0E11">
        <w:t>5. Odgovorna osoba ponuditelja  _______________________________________</w:t>
      </w:r>
    </w:p>
    <w:p w:rsidR="00FE4039" w:rsidRPr="006D0E11" w:rsidRDefault="00FE4039" w:rsidP="00DD53F8">
      <w:pPr>
        <w:spacing w:line="276" w:lineRule="auto"/>
      </w:pPr>
      <w:r w:rsidRPr="006D0E11">
        <w:t>6. Osoba ovlaštena za kontakt s naručiteljem______________________________</w:t>
      </w:r>
    </w:p>
    <w:p w:rsidR="00FE4039" w:rsidRPr="006D0E11" w:rsidRDefault="00FE4039" w:rsidP="00DD53F8">
      <w:pPr>
        <w:spacing w:line="276" w:lineRule="auto"/>
      </w:pPr>
      <w:r w:rsidRPr="006D0E11">
        <w:t>7. Telefon:____________________________</w:t>
      </w:r>
    </w:p>
    <w:p w:rsidR="00FE4039" w:rsidRPr="006D0E11" w:rsidRDefault="00FE4039" w:rsidP="00DD53F8">
      <w:pPr>
        <w:spacing w:line="276" w:lineRule="auto"/>
      </w:pPr>
      <w:r w:rsidRPr="006D0E11">
        <w:t>8. Adresa pošte i elektroničke pošte ponuditelja____________________________</w:t>
      </w:r>
    </w:p>
    <w:p w:rsidR="00FE4039" w:rsidRPr="006D0E11" w:rsidRDefault="00FE4039" w:rsidP="00DD53F8">
      <w:pPr>
        <w:widowControl/>
        <w:overflowPunct w:val="0"/>
        <w:autoSpaceDE w:val="0"/>
        <w:autoSpaceDN w:val="0"/>
        <w:spacing w:line="276" w:lineRule="auto"/>
      </w:pPr>
      <w:r w:rsidRPr="006D0E11">
        <w:t>9. Ponuditelj u sustavu PDV-a :   DA  NE  (zaokružiti)</w:t>
      </w:r>
    </w:p>
    <w:p w:rsidR="00FE4039" w:rsidRPr="006D0E11" w:rsidRDefault="00FE4039" w:rsidP="00DD53F8">
      <w:pPr>
        <w:spacing w:line="276" w:lineRule="auto"/>
      </w:pPr>
    </w:p>
    <w:p w:rsidR="00FE4039" w:rsidRPr="006D0E11" w:rsidRDefault="00FE4039" w:rsidP="00BA43C5">
      <w:pPr>
        <w:spacing w:line="276" w:lineRule="auto"/>
        <w:rPr>
          <w:b/>
        </w:rPr>
      </w:pPr>
      <w:r w:rsidRPr="006D0E11">
        <w:rPr>
          <w:b/>
        </w:rPr>
        <w:t>2. PONUDA</w:t>
      </w:r>
    </w:p>
    <w:p w:rsidR="00FE4039" w:rsidRPr="006D0E11" w:rsidRDefault="00FE4039" w:rsidP="00DD53F8">
      <w:pPr>
        <w:spacing w:line="276" w:lineRule="auto"/>
        <w:rPr>
          <w:b/>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FE4039" w:rsidRPr="006D0E11" w:rsidTr="00FE4039">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FE4039" w:rsidRPr="006D0E11" w:rsidRDefault="00FE4039" w:rsidP="00DD53F8">
            <w:pPr>
              <w:spacing w:line="276" w:lineRule="auto"/>
              <w:rPr>
                <w:b/>
              </w:rPr>
            </w:pPr>
            <w:r w:rsidRPr="006D0E11">
              <w:rPr>
                <w:b/>
              </w:rPr>
              <w:t>CIJENA PONUDE bez PDV-a izražena slovima:</w:t>
            </w:r>
          </w:p>
        </w:tc>
      </w:tr>
      <w:tr w:rsidR="00FE4039" w:rsidRPr="006D0E11" w:rsidTr="00FE4039">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FE4039" w:rsidRPr="006D0E11" w:rsidRDefault="00FE4039" w:rsidP="00DD53F8">
            <w:pPr>
              <w:spacing w:line="276" w:lineRule="auto"/>
              <w:rPr>
                <w:b/>
              </w:rPr>
            </w:pPr>
            <w:r w:rsidRPr="006D0E11">
              <w:rPr>
                <w:b/>
              </w:rPr>
              <w:t>CIJENA PONUDE bez PDV-a izražena brojkama:</w:t>
            </w:r>
          </w:p>
        </w:tc>
      </w:tr>
      <w:tr w:rsidR="00FE4039" w:rsidRPr="006D0E11" w:rsidTr="00FE4039">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FE4039" w:rsidRPr="006D0E11" w:rsidRDefault="00FE4039" w:rsidP="00DD53F8">
            <w:pPr>
              <w:spacing w:line="276" w:lineRule="auto"/>
              <w:rPr>
                <w:b/>
              </w:rPr>
            </w:pPr>
            <w:r w:rsidRPr="006D0E11">
              <w:rPr>
                <w:b/>
              </w:rPr>
              <w:t>PDV-a za iskazanu cijenu izražen slovima:</w:t>
            </w:r>
          </w:p>
          <w:p w:rsidR="00FE4039" w:rsidRPr="006D0E11" w:rsidRDefault="00FE4039" w:rsidP="00DD53F8">
            <w:pPr>
              <w:spacing w:line="276" w:lineRule="auto"/>
              <w:rPr>
                <w:b/>
              </w:rPr>
            </w:pPr>
          </w:p>
        </w:tc>
      </w:tr>
      <w:tr w:rsidR="00FE4039" w:rsidRPr="006D0E11" w:rsidTr="00FE4039">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FE4039" w:rsidRPr="006D0E11" w:rsidRDefault="00FE4039" w:rsidP="00DD53F8">
            <w:pPr>
              <w:spacing w:line="276" w:lineRule="auto"/>
              <w:rPr>
                <w:b/>
              </w:rPr>
            </w:pPr>
            <w:r w:rsidRPr="006D0E11">
              <w:rPr>
                <w:b/>
              </w:rPr>
              <w:t xml:space="preserve">PDV-a za iskazanu cijenu izražen brojkama: </w:t>
            </w:r>
          </w:p>
          <w:p w:rsidR="00FE4039" w:rsidRPr="006D0E11" w:rsidRDefault="00FE4039" w:rsidP="00DD53F8">
            <w:pPr>
              <w:spacing w:line="276" w:lineRule="auto"/>
            </w:pPr>
          </w:p>
        </w:tc>
      </w:tr>
      <w:tr w:rsidR="00FE4039" w:rsidRPr="006D0E11" w:rsidTr="00FE4039">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FE4039" w:rsidRPr="006D0E11" w:rsidRDefault="00FE4039" w:rsidP="00DD53F8">
            <w:pPr>
              <w:spacing w:line="276" w:lineRule="auto"/>
            </w:pPr>
            <w:r w:rsidRPr="006D0E11">
              <w:rPr>
                <w:b/>
              </w:rPr>
              <w:t>UKUPNA CIJENA PONUDE s PDV-om izražena slovima:</w:t>
            </w:r>
          </w:p>
          <w:p w:rsidR="00FE4039" w:rsidRPr="006D0E11" w:rsidRDefault="00FE4039" w:rsidP="00DD53F8">
            <w:pPr>
              <w:spacing w:line="276" w:lineRule="auto"/>
            </w:pPr>
          </w:p>
        </w:tc>
      </w:tr>
      <w:tr w:rsidR="00FE4039" w:rsidRPr="006D0E11" w:rsidTr="00FE4039">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FE4039" w:rsidRPr="006D0E11" w:rsidRDefault="00FE4039" w:rsidP="00DD53F8">
            <w:pPr>
              <w:spacing w:line="276" w:lineRule="auto"/>
            </w:pPr>
            <w:r w:rsidRPr="006D0E11">
              <w:rPr>
                <w:b/>
              </w:rPr>
              <w:t>UKUPNA CIJENA PONUDE s PDV-om izražena brojkama:</w:t>
            </w:r>
          </w:p>
          <w:p w:rsidR="00FE4039" w:rsidRPr="006D0E11" w:rsidRDefault="00FE4039" w:rsidP="00DD53F8">
            <w:pPr>
              <w:spacing w:line="276" w:lineRule="auto"/>
              <w:rPr>
                <w:b/>
              </w:rPr>
            </w:pPr>
          </w:p>
        </w:tc>
      </w:tr>
      <w:tr w:rsidR="00FE4039" w:rsidRPr="006D0E11" w:rsidTr="00FE4039">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rsidR="00FE4039" w:rsidRPr="006D0E11" w:rsidRDefault="00FE4039" w:rsidP="00DD53F8">
            <w:pPr>
              <w:spacing w:line="276" w:lineRule="auto"/>
            </w:pPr>
            <w:r w:rsidRPr="006D0E11">
              <w:rPr>
                <w:b/>
              </w:rPr>
              <w:t xml:space="preserve"> </w:t>
            </w:r>
          </w:p>
        </w:tc>
      </w:tr>
    </w:tbl>
    <w:p w:rsidR="00FE4039" w:rsidRDefault="00FE4039" w:rsidP="00DD53F8">
      <w:pPr>
        <w:spacing w:line="276" w:lineRule="auto"/>
      </w:pPr>
    </w:p>
    <w:p w:rsidR="005502FF" w:rsidRPr="006D0E11" w:rsidRDefault="005502FF" w:rsidP="00DD53F8">
      <w:pPr>
        <w:spacing w:line="276" w:lineRule="auto"/>
      </w:pPr>
    </w:p>
    <w:p w:rsidR="00FE4039" w:rsidRDefault="00FE4039" w:rsidP="00DD53F8">
      <w:pPr>
        <w:spacing w:line="276" w:lineRule="auto"/>
      </w:pPr>
      <w:r w:rsidRPr="006D0E11">
        <w:t>U ____________, dana _____________</w:t>
      </w:r>
    </w:p>
    <w:p w:rsidR="005502FF" w:rsidRDefault="005502FF" w:rsidP="00DD53F8">
      <w:pPr>
        <w:spacing w:line="276" w:lineRule="auto"/>
      </w:pPr>
    </w:p>
    <w:p w:rsidR="005502FF" w:rsidRDefault="005502FF" w:rsidP="00DD53F8">
      <w:pPr>
        <w:spacing w:line="276" w:lineRule="auto"/>
      </w:pPr>
    </w:p>
    <w:p w:rsidR="005502FF" w:rsidRPr="006D0E11" w:rsidRDefault="005502FF" w:rsidP="00DD53F8">
      <w:pPr>
        <w:spacing w:line="276" w:lineRule="auto"/>
      </w:pPr>
    </w:p>
    <w:p w:rsidR="00FE4039" w:rsidRDefault="00FE4039" w:rsidP="00DD53F8">
      <w:pPr>
        <w:spacing w:line="276" w:lineRule="auto"/>
        <w:ind w:left="2832" w:firstLine="708"/>
      </w:pPr>
      <w:r w:rsidRPr="006D0E11">
        <w:t>M.P.                   Ime, prezime i potpis ovlaštene osobe:</w:t>
      </w:r>
    </w:p>
    <w:p w:rsidR="005502FF" w:rsidRPr="006D0E11" w:rsidRDefault="005502FF" w:rsidP="00DD53F8">
      <w:pPr>
        <w:spacing w:line="276" w:lineRule="auto"/>
        <w:ind w:left="2832" w:firstLine="708"/>
      </w:pPr>
    </w:p>
    <w:p w:rsidR="00FE4039" w:rsidRPr="006D0E11" w:rsidRDefault="00FE4039" w:rsidP="00DD53F8">
      <w:pPr>
        <w:spacing w:line="276" w:lineRule="auto"/>
      </w:pPr>
      <w:r w:rsidRPr="006D0E11">
        <w:tab/>
      </w:r>
      <w:r w:rsidRPr="006D0E11">
        <w:tab/>
        <w:t xml:space="preserve">                                                    </w:t>
      </w:r>
      <w:r w:rsidR="005502FF">
        <w:t xml:space="preserve">       </w:t>
      </w:r>
      <w:r w:rsidRPr="006D0E11">
        <w:t xml:space="preserve">     ______________________________</w:t>
      </w:r>
    </w:p>
    <w:p w:rsidR="00FE4039" w:rsidRDefault="00FE4039" w:rsidP="00DD53F8">
      <w:pPr>
        <w:spacing w:line="276" w:lineRule="auto"/>
      </w:pPr>
    </w:p>
    <w:p w:rsidR="00FE4039" w:rsidRPr="00DD53F8" w:rsidRDefault="00FE4039" w:rsidP="00DD53F8">
      <w:pPr>
        <w:spacing w:line="276" w:lineRule="auto"/>
        <w:rPr>
          <w:b/>
        </w:rPr>
      </w:pPr>
      <w:r w:rsidRPr="00DD53F8">
        <w:rPr>
          <w:b/>
        </w:rPr>
        <w:lastRenderedPageBreak/>
        <w:t>USLUGA STRUČNOG NADZORA I KOORDINATORA ZAŠTITE NA RADU</w:t>
      </w:r>
    </w:p>
    <w:p w:rsidR="00E95B5B" w:rsidRDefault="00E95B5B" w:rsidP="00DD53F8">
      <w:pPr>
        <w:spacing w:line="276" w:lineRule="auto"/>
        <w:rPr>
          <w:b/>
        </w:rPr>
      </w:pPr>
    </w:p>
    <w:p w:rsidR="00FE4039" w:rsidRPr="006D0E11" w:rsidRDefault="00FE4039" w:rsidP="00DD53F8">
      <w:pPr>
        <w:spacing w:line="276" w:lineRule="auto"/>
        <w:rPr>
          <w:b/>
        </w:rPr>
      </w:pPr>
      <w:r w:rsidRPr="006D0E11">
        <w:rPr>
          <w:b/>
        </w:rPr>
        <w:t>Uvod</w:t>
      </w:r>
    </w:p>
    <w:p w:rsidR="00FE4039" w:rsidRPr="006D0E11" w:rsidRDefault="00FE4039" w:rsidP="00DD53F8">
      <w:pPr>
        <w:spacing w:line="276" w:lineRule="auto"/>
      </w:pPr>
      <w:r w:rsidRPr="006D0E11">
        <w:t xml:space="preserve">Projekt </w:t>
      </w:r>
      <w:bookmarkStart w:id="2" w:name="_Hlk191300223"/>
      <w:r w:rsidR="00131981" w:rsidRPr="006D0E11">
        <w:t>rekonstrukcije-</w:t>
      </w:r>
      <w:r w:rsidR="00FC13AF" w:rsidRPr="006D0E11">
        <w:t>na</w:t>
      </w:r>
      <w:r w:rsidR="00131981" w:rsidRPr="006D0E11">
        <w:t>dogradnje građevine društvene namjene, predškolskog odgoja-matične zgrade „Dječjeg vrtića Pahuljica“ u Rabu</w:t>
      </w:r>
      <w:bookmarkEnd w:id="2"/>
      <w:r w:rsidR="00131981" w:rsidRPr="006D0E11">
        <w:t xml:space="preserve">, sufinanciran je </w:t>
      </w:r>
      <w:r w:rsidRPr="006D0E11">
        <w:t>iz Mehanizma za oporavak i otpornost. Projekt će se provoditi sukladno Ugovoru o dodjeli bespovratnih sredstava (referentni broj ugovora NPOO.C</w:t>
      </w:r>
      <w:r w:rsidR="00131981" w:rsidRPr="006D0E11">
        <w:t>3</w:t>
      </w:r>
      <w:r w:rsidRPr="006D0E11">
        <w:t>.</w:t>
      </w:r>
      <w:r w:rsidR="00131981" w:rsidRPr="006D0E11">
        <w:t>1</w:t>
      </w:r>
      <w:r w:rsidRPr="006D0E11">
        <w:t>.R</w:t>
      </w:r>
      <w:r w:rsidR="00131981" w:rsidRPr="006D0E11">
        <w:t>1</w:t>
      </w:r>
      <w:r w:rsidRPr="006D0E11">
        <w:t>-I1.02.00</w:t>
      </w:r>
      <w:r w:rsidR="00131981" w:rsidRPr="006D0E11">
        <w:t>6</w:t>
      </w:r>
      <w:r w:rsidRPr="006D0E11">
        <w:t xml:space="preserve">9) koji su potpisali Grad Rab (Korisnik), Ministarstvo </w:t>
      </w:r>
      <w:r w:rsidR="00131981" w:rsidRPr="006D0E11">
        <w:t>znanosti i obrazovanja</w:t>
      </w:r>
      <w:r w:rsidRPr="006D0E11">
        <w:t xml:space="preserve"> (NT) i </w:t>
      </w:r>
      <w:r w:rsidR="00131981" w:rsidRPr="006D0E11">
        <w:t xml:space="preserve">Središnja agencija za financiranje i ugovaranje programa i projekata Europske unije </w:t>
      </w:r>
      <w:r w:rsidRPr="006D0E11">
        <w:t>(PT). Navedeni predmet nabave podliježe kontroli Provedbenog tijela.</w:t>
      </w:r>
      <w:r w:rsidR="00770D79" w:rsidRPr="006D0E11">
        <w:t xml:space="preserve"> Razdoblje provedbe Projekta je od 30.6.2024. godine do 30.6.2026. godine. Ukupna vrijednost radova rekonstrukcije-nadogradnje iznosi 1.</w:t>
      </w:r>
      <w:r w:rsidR="006D0E11" w:rsidRPr="006D0E11">
        <w:t>033.591,51</w:t>
      </w:r>
      <w:r w:rsidR="00770D79" w:rsidRPr="006D0E11">
        <w:t xml:space="preserve"> </w:t>
      </w:r>
      <w:r w:rsidR="00B14B21" w:rsidRPr="006D0E11">
        <w:t>eura</w:t>
      </w:r>
      <w:r w:rsidR="006D0E11" w:rsidRPr="006D0E11">
        <w:t xml:space="preserve"> bez PDV-a</w:t>
      </w:r>
      <w:r w:rsidR="00E97357">
        <w:t>.</w:t>
      </w:r>
    </w:p>
    <w:p w:rsidR="00FE4039" w:rsidRPr="006D0E11" w:rsidRDefault="00FE4039" w:rsidP="00DD53F8">
      <w:pPr>
        <w:spacing w:line="276" w:lineRule="auto"/>
        <w:rPr>
          <w:b/>
        </w:rPr>
      </w:pPr>
    </w:p>
    <w:p w:rsidR="00FE4039" w:rsidRPr="006D0E11" w:rsidRDefault="00FE4039" w:rsidP="00DD53F8">
      <w:pPr>
        <w:spacing w:line="276" w:lineRule="auto"/>
        <w:rPr>
          <w:b/>
        </w:rPr>
      </w:pPr>
      <w:r w:rsidRPr="006D0E11">
        <w:rPr>
          <w:b/>
        </w:rPr>
        <w:t>Osnovni podaci o projektu</w:t>
      </w:r>
    </w:p>
    <w:p w:rsidR="00FC13AF" w:rsidRPr="006D0E11" w:rsidRDefault="00FE4039" w:rsidP="00DD53F8">
      <w:pPr>
        <w:spacing w:line="276" w:lineRule="auto"/>
      </w:pPr>
      <w:r w:rsidRPr="006D0E11">
        <w:t xml:space="preserve">Projekt </w:t>
      </w:r>
      <w:bookmarkStart w:id="3" w:name="_Ref28611055"/>
      <w:r w:rsidRPr="006D0E11">
        <w:t>''</w:t>
      </w:r>
      <w:r w:rsidR="00FC13AF" w:rsidRPr="006D0E11">
        <w:t>Rekonstrukcije-nadogradnje matične zgrade „Dječjeg vrtića Pahuljica“ u Rabu“</w:t>
      </w:r>
      <w:r w:rsidRPr="006D0E11">
        <w:t xml:space="preserve"> </w:t>
      </w:r>
      <w:r w:rsidR="00D62417" w:rsidRPr="006D0E11">
        <w:t xml:space="preserve">obuhvaća </w:t>
      </w:r>
      <w:r w:rsidR="00E95B5B">
        <w:t>dvije</w:t>
      </w:r>
      <w:r w:rsidR="00D62417" w:rsidRPr="006D0E11">
        <w:t xml:space="preserve"> faze</w:t>
      </w:r>
      <w:r w:rsidR="00F2644E" w:rsidRPr="006D0E11">
        <w:t>, ko</w:t>
      </w:r>
      <w:r w:rsidR="00D62417" w:rsidRPr="006D0E11">
        <w:t>jima se izvodi</w:t>
      </w:r>
      <w:r w:rsidR="00F2644E" w:rsidRPr="006D0E11">
        <w:t xml:space="preserve"> rekonstrukcij</w:t>
      </w:r>
      <w:r w:rsidR="00D62417" w:rsidRPr="006D0E11">
        <w:t>a</w:t>
      </w:r>
      <w:r w:rsidR="00F2644E" w:rsidRPr="006D0E11">
        <w:t>-nadogradnj</w:t>
      </w:r>
      <w:r w:rsidR="00D62417" w:rsidRPr="006D0E11">
        <w:t>a</w:t>
      </w:r>
      <w:r w:rsidR="00F2644E" w:rsidRPr="006D0E11">
        <w:t xml:space="preserve"> korpusa postojeće građevine dječjeg vrtića, koja je pretežitim dijelom prizemna, s manjom katnom ekstenzijom (u površini od cca 91 m2) na sjeverozapadnom (ulaznom) traktu. </w:t>
      </w:r>
    </w:p>
    <w:p w:rsidR="00F2644E" w:rsidRPr="006D0E11" w:rsidRDefault="00F2644E" w:rsidP="00DD53F8">
      <w:pPr>
        <w:spacing w:line="276" w:lineRule="auto"/>
      </w:pPr>
      <w:r w:rsidRPr="006D0E11">
        <w:t xml:space="preserve">Zgrada </w:t>
      </w:r>
      <w:r w:rsidR="00834DC7" w:rsidRPr="006D0E11">
        <w:t>„D</w:t>
      </w:r>
      <w:r w:rsidRPr="006D0E11">
        <w:t>ječjeg vrtića</w:t>
      </w:r>
      <w:r w:rsidR="00834DC7" w:rsidRPr="006D0E11">
        <w:t xml:space="preserve"> Pahuljica“ nalazi se u Rabu, na </w:t>
      </w:r>
      <w:proofErr w:type="spellStart"/>
      <w:r w:rsidR="00834DC7" w:rsidRPr="006D0E11">
        <w:t>k.č</w:t>
      </w:r>
      <w:proofErr w:type="spellEnd"/>
      <w:r w:rsidR="00834DC7" w:rsidRPr="006D0E11">
        <w:t>. 228/2,</w:t>
      </w:r>
      <w:r w:rsidR="00D62417" w:rsidRPr="006D0E11">
        <w:t xml:space="preserve"> upisan</w:t>
      </w:r>
      <w:r w:rsidR="00B67A17">
        <w:t>o</w:t>
      </w:r>
      <w:r w:rsidR="00D62417" w:rsidRPr="006D0E11">
        <w:t xml:space="preserve"> u </w:t>
      </w:r>
      <w:proofErr w:type="spellStart"/>
      <w:r w:rsidR="00D62417" w:rsidRPr="006D0E11">
        <w:t>zk</w:t>
      </w:r>
      <w:proofErr w:type="spellEnd"/>
      <w:r w:rsidR="00D62417" w:rsidRPr="006D0E11">
        <w:t>. ul. 2793,</w:t>
      </w:r>
      <w:r w:rsidR="00834DC7" w:rsidRPr="006D0E11">
        <w:t xml:space="preserve"> k.o. Rab-</w:t>
      </w:r>
      <w:proofErr w:type="spellStart"/>
      <w:r w:rsidR="00834DC7" w:rsidRPr="006D0E11">
        <w:t>Mundanije</w:t>
      </w:r>
      <w:proofErr w:type="spellEnd"/>
      <w:r w:rsidR="00834DC7" w:rsidRPr="006D0E11">
        <w:t xml:space="preserve"> u ulici Palit 135A, a</w:t>
      </w:r>
      <w:r w:rsidRPr="006D0E11">
        <w:t xml:space="preserve"> izgrađena je 2007. godine</w:t>
      </w:r>
      <w:r w:rsidR="006A314E" w:rsidRPr="006D0E11">
        <w:t>,</w:t>
      </w:r>
      <w:r w:rsidRPr="006D0E11">
        <w:t xml:space="preserve"> temeljem građevinske dozvole KLASA: UP/I-361-03/03-01/184, </w:t>
      </w:r>
      <w:proofErr w:type="spellStart"/>
      <w:r w:rsidRPr="006D0E11">
        <w:t>Ur</w:t>
      </w:r>
      <w:proofErr w:type="spellEnd"/>
      <w:r w:rsidRPr="006D0E11">
        <w:t>. broj: 2170-86-02-04-03 izdane dana 8. studenog 2004. godine od Ureda državne uprave Primorsko-goranske županije, Službe za poslove prostornog uređenja, zaštitu okoliša, graditeljstvo i imovinsko-pravne poslove, Ispostava Rab.</w:t>
      </w:r>
    </w:p>
    <w:p w:rsidR="00834DC7" w:rsidRPr="006D0E11" w:rsidRDefault="00834DC7" w:rsidP="00DD53F8">
      <w:pPr>
        <w:spacing w:line="276" w:lineRule="auto"/>
      </w:pPr>
      <w:r w:rsidRPr="006D0E11">
        <w:t xml:space="preserve">Zgrada je građevina društvene namjene – Predškolske ustanove </w:t>
      </w:r>
      <w:r w:rsidR="00362CE3" w:rsidRPr="006D0E11">
        <w:t xml:space="preserve">(dječji vrtići i jaslice), a nalazi se u izgrađenom dijelu građevinskog područja naselja Palit, </w:t>
      </w:r>
      <w:proofErr w:type="spellStart"/>
      <w:r w:rsidR="00362CE3" w:rsidRPr="006D0E11">
        <w:t>Mundanije</w:t>
      </w:r>
      <w:proofErr w:type="spellEnd"/>
      <w:r w:rsidR="00362CE3" w:rsidRPr="006D0E11">
        <w:t xml:space="preserve"> NA</w:t>
      </w:r>
      <w:r w:rsidR="00D62417" w:rsidRPr="006D0E11">
        <w:t xml:space="preserve"> </w:t>
      </w:r>
      <w:r w:rsidR="00362CE3" w:rsidRPr="006D0E11">
        <w:t>1-3.</w:t>
      </w:r>
    </w:p>
    <w:p w:rsidR="00B32CB5" w:rsidRPr="006D0E11" w:rsidRDefault="00B32CB5" w:rsidP="00DD53F8">
      <w:pPr>
        <w:spacing w:line="276" w:lineRule="auto"/>
      </w:pPr>
      <w:r w:rsidRPr="006D0E11">
        <w:t>Zbog prostorne (površinske) konstelacije katastarske čestice i građevine na njoj, rekonstrukcijom se planira nadogradnja korpusa i to u vidu izgradnje kata na tri trakta: jugozapadnom (I. faza-koja je predmet ovog postupka), jugoistočnom te sjeverozapadnom (II. faza).</w:t>
      </w:r>
    </w:p>
    <w:p w:rsidR="00F2644E" w:rsidRPr="006D0E11" w:rsidRDefault="00F2644E" w:rsidP="00DD53F8">
      <w:pPr>
        <w:spacing w:line="276" w:lineRule="auto"/>
      </w:pPr>
      <w:r w:rsidRPr="006D0E11">
        <w:t xml:space="preserve">Sadašnji rad „Dječjeg vrtića Pahuljica“ u matičnoj zgradi organiziran je u deset </w:t>
      </w:r>
      <w:r w:rsidR="00834DC7" w:rsidRPr="006D0E11">
        <w:t xml:space="preserve">(10) </w:t>
      </w:r>
      <w:r w:rsidRPr="006D0E11">
        <w:t>odgojnih skupina, od čega su tri</w:t>
      </w:r>
      <w:r w:rsidR="00834DC7" w:rsidRPr="006D0E11">
        <w:t xml:space="preserve"> (3)</w:t>
      </w:r>
      <w:r w:rsidRPr="006D0E11">
        <w:t xml:space="preserve"> odgoj</w:t>
      </w:r>
      <w:r w:rsidR="00834DC7" w:rsidRPr="006D0E11">
        <w:t>ne</w:t>
      </w:r>
      <w:r w:rsidRPr="006D0E11">
        <w:t xml:space="preserve"> skupine </w:t>
      </w:r>
      <w:proofErr w:type="spellStart"/>
      <w:r w:rsidRPr="006D0E11">
        <w:t>jasli</w:t>
      </w:r>
      <w:r w:rsidR="006A314E" w:rsidRPr="006D0E11">
        <w:t>čn</w:t>
      </w:r>
      <w:r w:rsidRPr="006D0E11">
        <w:t>e</w:t>
      </w:r>
      <w:proofErr w:type="spellEnd"/>
      <w:r w:rsidRPr="006D0E11">
        <w:t xml:space="preserve"> dobi (36 djece) te sedam (7) odgojnih skupina </w:t>
      </w:r>
      <w:proofErr w:type="spellStart"/>
      <w:r w:rsidRPr="006D0E11">
        <w:t>vrtić</w:t>
      </w:r>
      <w:r w:rsidR="006A314E" w:rsidRPr="006D0E11">
        <w:t>ne</w:t>
      </w:r>
      <w:proofErr w:type="spellEnd"/>
      <w:r w:rsidRPr="006D0E11">
        <w:t xml:space="preserve"> dobi (140 djece), što tvori kapacitet od ukupno 176 djece. </w:t>
      </w:r>
    </w:p>
    <w:p w:rsidR="00834DC7" w:rsidRPr="006D0E11" w:rsidRDefault="00834DC7" w:rsidP="00DD53F8">
      <w:pPr>
        <w:spacing w:line="276" w:lineRule="auto"/>
      </w:pPr>
      <w:r w:rsidRPr="006D0E11">
        <w:t xml:space="preserve">Planiranom rekonstrukcijom zgrade želi se osigurati prostor za dodatne tri (3) odgojne skupine </w:t>
      </w:r>
      <w:proofErr w:type="spellStart"/>
      <w:r w:rsidRPr="006D0E11">
        <w:t>vrtić</w:t>
      </w:r>
      <w:r w:rsidR="006A314E" w:rsidRPr="006D0E11">
        <w:t>n</w:t>
      </w:r>
      <w:r w:rsidRPr="006D0E11">
        <w:t>e</w:t>
      </w:r>
      <w:proofErr w:type="spellEnd"/>
      <w:r w:rsidRPr="006D0E11">
        <w:t xml:space="preserve"> dobi (60 djece) te prostor zajedničkog boravka. </w:t>
      </w:r>
    </w:p>
    <w:p w:rsidR="00834DC7" w:rsidRPr="006D0E11" w:rsidRDefault="00B32CB5" w:rsidP="00DD53F8">
      <w:pPr>
        <w:spacing w:line="276" w:lineRule="auto"/>
      </w:pPr>
      <w:r w:rsidRPr="006D0E11">
        <w:t>Slijedom toga, I. fazom projekta</w:t>
      </w:r>
      <w:r w:rsidR="00834DC7" w:rsidRPr="006D0E11">
        <w:t xml:space="preserve"> obuhvaćena </w:t>
      </w:r>
      <w:r w:rsidRPr="006D0E11">
        <w:t xml:space="preserve">je </w:t>
      </w:r>
      <w:r w:rsidR="00834DC7" w:rsidRPr="006D0E11">
        <w:t xml:space="preserve">izgradnja na katu jugozapadnog trakta, </w:t>
      </w:r>
      <w:r w:rsidRPr="006D0E11">
        <w:t xml:space="preserve">kako bi se </w:t>
      </w:r>
      <w:r w:rsidR="00834DC7" w:rsidRPr="006D0E11">
        <w:t>organizirale tri (3) odgojn</w:t>
      </w:r>
      <w:r w:rsidRPr="006D0E11">
        <w:t>e</w:t>
      </w:r>
      <w:r w:rsidR="00834DC7" w:rsidRPr="006D0E11">
        <w:t xml:space="preserve"> skupine za djecu </w:t>
      </w:r>
      <w:proofErr w:type="spellStart"/>
      <w:r w:rsidR="00834DC7" w:rsidRPr="006D0E11">
        <w:t>vrtić</w:t>
      </w:r>
      <w:r w:rsidR="006A314E" w:rsidRPr="006D0E11">
        <w:t>n</w:t>
      </w:r>
      <w:r w:rsidR="00834DC7" w:rsidRPr="006D0E11">
        <w:t>e</w:t>
      </w:r>
      <w:proofErr w:type="spellEnd"/>
      <w:r w:rsidR="00834DC7" w:rsidRPr="006D0E11">
        <w:t xml:space="preserve"> dobi te prostor zajedničkog boravka. </w:t>
      </w:r>
    </w:p>
    <w:p w:rsidR="00834DC7" w:rsidRPr="006D0E11" w:rsidRDefault="00834DC7" w:rsidP="00DD53F8">
      <w:pPr>
        <w:spacing w:line="276" w:lineRule="auto"/>
      </w:pPr>
      <w:r w:rsidRPr="006D0E11">
        <w:t xml:space="preserve">Programom rekonstrukcije uključena je i izgradnja potrebnih dodatnih vertikalnih komunikacija: dodatnih stubišta te dizala. </w:t>
      </w:r>
    </w:p>
    <w:p w:rsidR="00362CE3" w:rsidRPr="006D0E11" w:rsidRDefault="00362CE3" w:rsidP="00DD53F8">
      <w:pPr>
        <w:spacing w:line="276" w:lineRule="auto"/>
      </w:pPr>
      <w:r w:rsidRPr="006D0E11">
        <w:t>Svrha ovog projekta jest rekonstrukcija-nadogradnja korpusa postojeće zgrad</w:t>
      </w:r>
      <w:r w:rsidR="00C8213C" w:rsidRPr="006D0E11">
        <w:t>e</w:t>
      </w:r>
      <w:r w:rsidRPr="006D0E11">
        <w:t xml:space="preserve"> dječjeg vrtića, radi povećanja kapaciteta </w:t>
      </w:r>
      <w:r w:rsidR="00C8213C" w:rsidRPr="006D0E11">
        <w:t xml:space="preserve">za ostvarivanje smještaja </w:t>
      </w:r>
      <w:r w:rsidR="00E95B5B">
        <w:t>većeg broja</w:t>
      </w:r>
      <w:r w:rsidR="00C8213C" w:rsidRPr="006D0E11">
        <w:t xml:space="preserve"> djece predškolske i </w:t>
      </w:r>
      <w:proofErr w:type="spellStart"/>
      <w:r w:rsidR="00C8213C" w:rsidRPr="006D0E11">
        <w:t>jaslič</w:t>
      </w:r>
      <w:r w:rsidR="006A314E" w:rsidRPr="006D0E11">
        <w:t>n</w:t>
      </w:r>
      <w:r w:rsidR="00C8213C" w:rsidRPr="006D0E11">
        <w:t>e</w:t>
      </w:r>
      <w:proofErr w:type="spellEnd"/>
      <w:r w:rsidR="00C8213C" w:rsidRPr="006D0E11">
        <w:t xml:space="preserve"> dobi u postojeć</w:t>
      </w:r>
      <w:r w:rsidR="00E95B5B">
        <w:t>i</w:t>
      </w:r>
      <w:r w:rsidR="00C8213C" w:rsidRPr="006D0E11">
        <w:t xml:space="preserve"> dječj</w:t>
      </w:r>
      <w:r w:rsidR="00E95B5B">
        <w:t>i</w:t>
      </w:r>
      <w:r w:rsidR="00C8213C" w:rsidRPr="006D0E11">
        <w:t xml:space="preserve"> vrtić u Rabu</w:t>
      </w:r>
      <w:r w:rsidR="00E95B5B">
        <w:t>.</w:t>
      </w:r>
      <w:r w:rsidRPr="006D0E11">
        <w:t xml:space="preserve"> </w:t>
      </w:r>
    </w:p>
    <w:p w:rsidR="00FE4039" w:rsidRDefault="00FE4039" w:rsidP="00DD53F8">
      <w:pPr>
        <w:spacing w:line="276" w:lineRule="auto"/>
      </w:pPr>
      <w:r w:rsidRPr="006D0E11">
        <w:t xml:space="preserve">Za </w:t>
      </w:r>
      <w:r w:rsidR="00F66EAC" w:rsidRPr="006D0E11">
        <w:t>Projekt</w:t>
      </w:r>
      <w:r w:rsidR="006D0E11">
        <w:t xml:space="preserve"> je</w:t>
      </w:r>
      <w:r w:rsidR="00F66EAC" w:rsidRPr="006D0E11">
        <w:t xml:space="preserve"> </w:t>
      </w:r>
      <w:r w:rsidRPr="006D0E11">
        <w:t>izdana Građevinska dozvola (KLASA: UP/ I-361-03/</w:t>
      </w:r>
      <w:r w:rsidR="0040080E" w:rsidRPr="006D0E11">
        <w:t>24</w:t>
      </w:r>
      <w:r w:rsidRPr="006D0E11">
        <w:t>-0</w:t>
      </w:r>
      <w:r w:rsidR="0040080E" w:rsidRPr="006D0E11">
        <w:t>1</w:t>
      </w:r>
      <w:r w:rsidRPr="006D0E11">
        <w:t>/</w:t>
      </w:r>
      <w:r w:rsidR="0040080E" w:rsidRPr="006D0E11">
        <w:t>000050</w:t>
      </w:r>
      <w:r w:rsidRPr="006D0E11">
        <w:t>, URBROJ: 2170-03-07/2-</w:t>
      </w:r>
      <w:r w:rsidR="0040080E" w:rsidRPr="006D0E11">
        <w:t>24</w:t>
      </w:r>
      <w:r w:rsidRPr="006D0E11">
        <w:t>-0</w:t>
      </w:r>
      <w:r w:rsidR="0040080E" w:rsidRPr="006D0E11">
        <w:t>01</w:t>
      </w:r>
      <w:r w:rsidRPr="006D0E11">
        <w:t>5 od 1</w:t>
      </w:r>
      <w:r w:rsidR="0040080E" w:rsidRPr="006D0E11">
        <w:t>6</w:t>
      </w:r>
      <w:r w:rsidRPr="006D0E11">
        <w:t>.0</w:t>
      </w:r>
      <w:r w:rsidR="0040080E" w:rsidRPr="006D0E11">
        <w:t>7</w:t>
      </w:r>
      <w:r w:rsidRPr="006D0E11">
        <w:t>.20</w:t>
      </w:r>
      <w:r w:rsidR="0040080E" w:rsidRPr="006D0E11">
        <w:t>24</w:t>
      </w:r>
      <w:r w:rsidRPr="006D0E11">
        <w:t>.</w:t>
      </w:r>
      <w:r w:rsidR="006D0E11">
        <w:t>)</w:t>
      </w:r>
      <w:r w:rsidR="0040080E" w:rsidRPr="006D0E11">
        <w:t xml:space="preserve"> od strane Upravnog odjela za prostorno uređenje, graditeljstvo i zaštitu okoliša, Ispostava Rab.</w:t>
      </w:r>
    </w:p>
    <w:p w:rsidR="00E95B5B" w:rsidRDefault="00E95B5B" w:rsidP="00DD53F8">
      <w:pPr>
        <w:spacing w:line="276" w:lineRule="auto"/>
      </w:pPr>
    </w:p>
    <w:p w:rsidR="00FE4039" w:rsidRPr="006D0E11" w:rsidRDefault="00FE4039" w:rsidP="00DD53F8">
      <w:pPr>
        <w:spacing w:line="276" w:lineRule="auto"/>
        <w:rPr>
          <w:b/>
        </w:rPr>
      </w:pPr>
      <w:r w:rsidRPr="006D0E11">
        <w:rPr>
          <w:b/>
        </w:rPr>
        <w:lastRenderedPageBreak/>
        <w:t>Opseg usluge</w:t>
      </w:r>
      <w:bookmarkEnd w:id="3"/>
    </w:p>
    <w:p w:rsidR="00FE4039" w:rsidRPr="006D0E11" w:rsidRDefault="00FE4039" w:rsidP="00DD53F8">
      <w:pPr>
        <w:spacing w:line="276" w:lineRule="auto"/>
      </w:pPr>
      <w:r w:rsidRPr="006D0E11">
        <w:t xml:space="preserve">Opseg usluge obuhvaća uslugu stručnog nadzora i koordinatora zaštite na radu nad </w:t>
      </w:r>
      <w:r w:rsidR="00C8213C" w:rsidRPr="006D0E11">
        <w:t>rekonstrukcijom-nadogradnjom građevine predškolskog odgoja-matične zgrade „Dječjeg vrtića Pahuljica“ u Rabu</w:t>
      </w:r>
      <w:r w:rsidRPr="006D0E11">
        <w:t xml:space="preserve">. </w:t>
      </w:r>
      <w:r w:rsidR="00770D79" w:rsidRPr="006D0E11">
        <w:t xml:space="preserve">Usluga stručnog nadzora obuhvaća nadzor nad izvođenjem građevinskih radova, elektroinstalacijskih radova i strojarskih radova. </w:t>
      </w:r>
    </w:p>
    <w:p w:rsidR="00FE4039" w:rsidRPr="006D0E11" w:rsidRDefault="00FE4039" w:rsidP="00DD53F8">
      <w:pPr>
        <w:spacing w:line="276" w:lineRule="auto"/>
      </w:pPr>
      <w:r w:rsidRPr="006D0E11">
        <w:t>Obveze Izvršitelja u okviru ovog Opsega usluga obuhvaćaju i provjeru ispunjavanja ugovornih obveza Izvođača prema Naručitelju sukladno potpisanom Ugovoru o</w:t>
      </w:r>
      <w:r w:rsidR="00F66EAC" w:rsidRPr="006D0E11">
        <w:t xml:space="preserve"> izvođenju</w:t>
      </w:r>
      <w:r w:rsidRPr="006D0E11">
        <w:t xml:space="preserve"> rado</w:t>
      </w:r>
      <w:r w:rsidR="00F66EAC" w:rsidRPr="006D0E11">
        <w:t>va</w:t>
      </w:r>
      <w:r w:rsidRPr="006D0E11">
        <w:t>, poduzimanje odgovarajućih mjera u suradnji s Naručiteljem za realizaciju tih obveza, te obračunski nadzor izvedenih radova i financijsku kontrolu izdanih situacija Izvođača.</w:t>
      </w:r>
    </w:p>
    <w:p w:rsidR="00FE4039" w:rsidRPr="006D0E11" w:rsidRDefault="00FE4039" w:rsidP="00DD53F8">
      <w:pPr>
        <w:spacing w:line="276" w:lineRule="auto"/>
      </w:pPr>
      <w:r w:rsidRPr="006D0E11">
        <w:t xml:space="preserve">Opseg usluge posebno obuhvaća provjeru i praćenje usklađenosti izvođenja radova s načelom </w:t>
      </w:r>
      <w:proofErr w:type="spellStart"/>
      <w:r w:rsidRPr="006D0E11">
        <w:t>nenanošenja</w:t>
      </w:r>
      <w:proofErr w:type="spellEnd"/>
      <w:r w:rsidRPr="006D0E11">
        <w:t xml:space="preserve"> bitne štete (Do no </w:t>
      </w:r>
      <w:proofErr w:type="spellStart"/>
      <w:r w:rsidRPr="006D0E11">
        <w:t>significant</w:t>
      </w:r>
      <w:proofErr w:type="spellEnd"/>
      <w:r w:rsidRPr="006D0E11">
        <w:t xml:space="preserve"> </w:t>
      </w:r>
      <w:proofErr w:type="spellStart"/>
      <w:r w:rsidRPr="006D0E11">
        <w:t>harm</w:t>
      </w:r>
      <w:proofErr w:type="spellEnd"/>
      <w:r w:rsidRPr="006D0E11">
        <w:t xml:space="preserve"> - DNSH). Izvođenje radova </w:t>
      </w:r>
      <w:r w:rsidR="00F66EAC" w:rsidRPr="006D0E11">
        <w:t xml:space="preserve">rekonstrukcije-nadogradnje matične zgrade „Dječjeg vrtića Pahuljica“ u Rabu </w:t>
      </w:r>
      <w:r w:rsidRPr="006D0E11">
        <w:t xml:space="preserve">treba biti usklađeno s načelom </w:t>
      </w:r>
      <w:proofErr w:type="spellStart"/>
      <w:r w:rsidRPr="006D0E11">
        <w:t>nenanošenja</w:t>
      </w:r>
      <w:proofErr w:type="spellEnd"/>
      <w:r w:rsidRPr="006D0E11">
        <w:t xml:space="preserve"> bitne štete (Do no </w:t>
      </w:r>
      <w:proofErr w:type="spellStart"/>
      <w:r w:rsidRPr="006D0E11">
        <w:t>significant</w:t>
      </w:r>
      <w:proofErr w:type="spellEnd"/>
      <w:r w:rsidRPr="006D0E11">
        <w:t xml:space="preserve"> </w:t>
      </w:r>
      <w:proofErr w:type="spellStart"/>
      <w:r w:rsidRPr="006D0E11">
        <w:t>harm</w:t>
      </w:r>
      <w:proofErr w:type="spellEnd"/>
      <w:r w:rsidRPr="006D0E11">
        <w:t xml:space="preserve"> - DNSH), odnosno ne smije nanijeti bitnu štetu okolišnim ciljevima u smislu članka 17. Uredbe (EU) 2020/852 Europskog parlamenta i Vijeća od 18. lipnja 2020. godine o uspostavi okvira za olakšavanje održivih ulaganja i izmjeni Uredbe (EU) 2019/2088, što je u skladu s Uredbom o uspostavi Mehanizma za oporavak i otpornost.</w:t>
      </w:r>
    </w:p>
    <w:p w:rsidR="00FE4039" w:rsidRPr="006D0E11" w:rsidRDefault="00FE4039" w:rsidP="00DD53F8">
      <w:pPr>
        <w:spacing w:line="276" w:lineRule="auto"/>
      </w:pPr>
      <w:r w:rsidRPr="006D0E11">
        <w:t>Izvršitelj će provoditi kontrolu izvršavanja ugovornih obveza Izvođača radova te poduzimati odgovarajuće mjere za realizaciju tih obveza u suradnji s Naručiteljem.</w:t>
      </w:r>
    </w:p>
    <w:p w:rsidR="00FE4039" w:rsidRPr="006D0E11" w:rsidRDefault="00FE4039" w:rsidP="00DD53F8">
      <w:pPr>
        <w:spacing w:line="276" w:lineRule="auto"/>
      </w:pPr>
      <w:r w:rsidRPr="006D0E11">
        <w:t>Sukladno Zakonu o gradnji (NN 153/13, 20/17, 39/19, 125/19</w:t>
      </w:r>
      <w:r w:rsidR="00F66EAC" w:rsidRPr="006D0E11">
        <w:t>, 145/24</w:t>
      </w:r>
      <w:r w:rsidRPr="006D0E11">
        <w:t>), na građevinama na kojima se izvodi više vrsta radova ili radovi većeg opsega stručni nadzor mora provoditi više nadzornih inženjera odgovarajuće struke te je Izvršitelj tijekom provedbe Ugovora dužan osigurati nadzorne inženjere svih odgovarajućih struka.</w:t>
      </w:r>
    </w:p>
    <w:p w:rsidR="00FE4039" w:rsidRPr="006D0E11" w:rsidRDefault="00FE4039" w:rsidP="00DD53F8">
      <w:pPr>
        <w:spacing w:line="276" w:lineRule="auto"/>
      </w:pPr>
      <w:r w:rsidRPr="006D0E11">
        <w:t>U okviru usluga koje su predmet nabave, Izvršitelj će biti obvezan izvršavati slijedeće aktivnosti i obveze:</w:t>
      </w:r>
    </w:p>
    <w:p w:rsidR="00FE4039" w:rsidRPr="006D0E11" w:rsidRDefault="00FE4039" w:rsidP="00DD53F8">
      <w:pPr>
        <w:pStyle w:val="Odlomakpopisa"/>
        <w:numPr>
          <w:ilvl w:val="0"/>
          <w:numId w:val="5"/>
        </w:numPr>
        <w:spacing w:line="276" w:lineRule="auto"/>
        <w:rPr>
          <w:rFonts w:ascii="Times New Roman" w:hAnsi="Times New Roman"/>
          <w:sz w:val="24"/>
          <w:szCs w:val="24"/>
        </w:rPr>
      </w:pPr>
      <w:r w:rsidRPr="006D0E11">
        <w:rPr>
          <w:rFonts w:ascii="Times New Roman" w:hAnsi="Times New Roman"/>
          <w:sz w:val="24"/>
          <w:szCs w:val="24"/>
        </w:rPr>
        <w:t>obveze i aktivnosti stručnog nadzora nad izvođenjem radova u smislu Zakona o gradnji (NN 153/13, 20/17, 39/19, 125/19</w:t>
      </w:r>
      <w:r w:rsidR="00F66EAC" w:rsidRPr="006D0E11">
        <w:rPr>
          <w:rFonts w:ascii="Times New Roman" w:hAnsi="Times New Roman"/>
          <w:sz w:val="24"/>
          <w:szCs w:val="24"/>
          <w:lang w:val="hr-HR"/>
        </w:rPr>
        <w:t>, 145/24</w:t>
      </w:r>
      <w:r w:rsidRPr="006D0E11">
        <w:rPr>
          <w:rFonts w:ascii="Times New Roman" w:hAnsi="Times New Roman"/>
          <w:sz w:val="24"/>
          <w:szCs w:val="24"/>
        </w:rPr>
        <w:t>), Pravilnik</w:t>
      </w:r>
      <w:r w:rsidR="006A314E" w:rsidRPr="006D0E11">
        <w:rPr>
          <w:rFonts w:ascii="Times New Roman" w:hAnsi="Times New Roman"/>
          <w:sz w:val="24"/>
          <w:szCs w:val="24"/>
          <w:lang w:val="hr-HR"/>
        </w:rPr>
        <w:t>a</w:t>
      </w:r>
      <w:r w:rsidRPr="006D0E11">
        <w:rPr>
          <w:rFonts w:ascii="Times New Roman" w:hAnsi="Times New Roman"/>
          <w:sz w:val="24"/>
          <w:szCs w:val="24"/>
        </w:rPr>
        <w:t xml:space="preserve"> o načinu provedbe stručnog nadzora građenja, obrascu, uvjetima i načinu vođenja građevinskog dnevnika te o sadržaju završnog izvješća nadzornog inženjera (NN 131/21</w:t>
      </w:r>
      <w:r w:rsidR="00F66EAC" w:rsidRPr="006D0E11">
        <w:rPr>
          <w:rFonts w:ascii="Times New Roman" w:hAnsi="Times New Roman"/>
          <w:sz w:val="24"/>
          <w:szCs w:val="24"/>
          <w:lang w:val="hr-HR"/>
        </w:rPr>
        <w:t>, 68/22</w:t>
      </w:r>
      <w:r w:rsidRPr="006D0E11">
        <w:rPr>
          <w:rFonts w:ascii="Times New Roman" w:hAnsi="Times New Roman"/>
          <w:sz w:val="24"/>
          <w:szCs w:val="24"/>
        </w:rPr>
        <w:t xml:space="preserve">) i ostalih primjenjivih zakonskih i </w:t>
      </w:r>
      <w:proofErr w:type="spellStart"/>
      <w:r w:rsidRPr="006D0E11">
        <w:rPr>
          <w:rFonts w:ascii="Times New Roman" w:hAnsi="Times New Roman"/>
          <w:sz w:val="24"/>
          <w:szCs w:val="24"/>
        </w:rPr>
        <w:t>podzakonskih</w:t>
      </w:r>
      <w:proofErr w:type="spellEnd"/>
      <w:r w:rsidRPr="006D0E11">
        <w:rPr>
          <w:rFonts w:ascii="Times New Roman" w:hAnsi="Times New Roman"/>
          <w:sz w:val="24"/>
          <w:szCs w:val="24"/>
        </w:rPr>
        <w:t xml:space="preserve"> akata,</w:t>
      </w:r>
      <w:r w:rsidR="005064E3" w:rsidRPr="006D0E11">
        <w:rPr>
          <w:rFonts w:ascii="Times New Roman" w:hAnsi="Times New Roman"/>
          <w:sz w:val="24"/>
          <w:szCs w:val="24"/>
          <w:lang w:val="hr-HR"/>
        </w:rPr>
        <w:t xml:space="preserve"> </w:t>
      </w:r>
    </w:p>
    <w:p w:rsidR="00FE4039" w:rsidRPr="006D0E11" w:rsidRDefault="00FE4039" w:rsidP="00DD53F8">
      <w:pPr>
        <w:pStyle w:val="Odlomakpopisa"/>
        <w:numPr>
          <w:ilvl w:val="0"/>
          <w:numId w:val="5"/>
        </w:numPr>
        <w:spacing w:line="276" w:lineRule="auto"/>
        <w:rPr>
          <w:rFonts w:ascii="Times New Roman" w:hAnsi="Times New Roman"/>
          <w:sz w:val="24"/>
          <w:szCs w:val="24"/>
        </w:rPr>
      </w:pPr>
      <w:r w:rsidRPr="006D0E11">
        <w:rPr>
          <w:rFonts w:ascii="Times New Roman" w:hAnsi="Times New Roman"/>
          <w:sz w:val="24"/>
          <w:szCs w:val="24"/>
        </w:rPr>
        <w:t>obveze i aktivnosti Koordinatora zaštite na radu prema Zakonu u zaštiti na radu (NN 71/14, 118/14, 154/14 , 94/18, 96/18) i Pravilniku o zaštiti na radu na privremenim gradilištima (NN 48/18),</w:t>
      </w:r>
    </w:p>
    <w:p w:rsidR="00FE4039" w:rsidRPr="006D0E11" w:rsidRDefault="00FE4039" w:rsidP="00DD53F8">
      <w:pPr>
        <w:pStyle w:val="Odlomakpopisa"/>
        <w:numPr>
          <w:ilvl w:val="0"/>
          <w:numId w:val="5"/>
        </w:numPr>
        <w:spacing w:line="276" w:lineRule="auto"/>
        <w:rPr>
          <w:rFonts w:ascii="Times New Roman" w:hAnsi="Times New Roman"/>
          <w:sz w:val="24"/>
          <w:szCs w:val="24"/>
        </w:rPr>
      </w:pPr>
      <w:r w:rsidRPr="006D0E11">
        <w:rPr>
          <w:rFonts w:ascii="Times New Roman" w:hAnsi="Times New Roman"/>
          <w:sz w:val="24"/>
          <w:szCs w:val="24"/>
        </w:rPr>
        <w:t xml:space="preserve">sve ostale usluge provođenja nadzora i kontrole kvalitete sukladno obvezama definiranim ovim </w:t>
      </w:r>
      <w:r w:rsidR="00D41D7E" w:rsidRPr="00D41D7E">
        <w:rPr>
          <w:rFonts w:ascii="Times New Roman" w:hAnsi="Times New Roman"/>
          <w:sz w:val="24"/>
          <w:szCs w:val="24"/>
        </w:rPr>
        <w:t>Opsegom usluge i relevantnom zakonodavstvu RH i EU.</w:t>
      </w:r>
    </w:p>
    <w:p w:rsidR="00FE4039" w:rsidRPr="006D0E11" w:rsidRDefault="00FE4039" w:rsidP="00DD53F8">
      <w:pPr>
        <w:spacing w:line="276" w:lineRule="auto"/>
      </w:pPr>
      <w:r w:rsidRPr="006D0E11">
        <w:t>Stručnjaci koji obavljaju poslove nadzornih inženjera, sukladno Zakonu o gradnji (NN 153/13, 20/17, 39/19, 125/19</w:t>
      </w:r>
      <w:r w:rsidR="00392C1E" w:rsidRPr="006D0E11">
        <w:t>, 145/24</w:t>
      </w:r>
      <w:r w:rsidRPr="006D0E11">
        <w:t>), dužni su u provedbi stručnog nadzora građenja:</w:t>
      </w:r>
    </w:p>
    <w:p w:rsidR="00FE4039" w:rsidRPr="006D0E11" w:rsidRDefault="00FE4039" w:rsidP="00DD53F8">
      <w:pPr>
        <w:pStyle w:val="Odlomakpopisa"/>
        <w:numPr>
          <w:ilvl w:val="0"/>
          <w:numId w:val="7"/>
        </w:numPr>
        <w:spacing w:line="276" w:lineRule="auto"/>
        <w:rPr>
          <w:rFonts w:ascii="Times New Roman" w:hAnsi="Times New Roman"/>
          <w:sz w:val="24"/>
          <w:szCs w:val="24"/>
        </w:rPr>
      </w:pPr>
      <w:r w:rsidRPr="006D0E11">
        <w:rPr>
          <w:rFonts w:ascii="Times New Roman" w:hAnsi="Times New Roman"/>
          <w:sz w:val="24"/>
          <w:szCs w:val="24"/>
        </w:rPr>
        <w:t>nadzirati građenje tako da bude u skladu s građevinskom dozvolom, odnosno glavnim projektom, Zakonom o gradnji, posebnim propisima i pravilima struke,</w:t>
      </w:r>
    </w:p>
    <w:p w:rsidR="00FE4039" w:rsidRPr="006D0E11" w:rsidRDefault="00FE4039" w:rsidP="00DD53F8">
      <w:pPr>
        <w:pStyle w:val="Odlomakpopisa"/>
        <w:numPr>
          <w:ilvl w:val="0"/>
          <w:numId w:val="7"/>
        </w:numPr>
        <w:spacing w:line="276" w:lineRule="auto"/>
        <w:rPr>
          <w:rFonts w:ascii="Times New Roman" w:hAnsi="Times New Roman"/>
          <w:sz w:val="24"/>
          <w:szCs w:val="24"/>
        </w:rPr>
      </w:pPr>
      <w:r w:rsidRPr="006D0E11">
        <w:rPr>
          <w:rFonts w:ascii="Times New Roman" w:hAnsi="Times New Roman"/>
          <w:sz w:val="24"/>
          <w:szCs w:val="24"/>
        </w:rPr>
        <w:t>utvrditi ispunjava li izvođač i odgovorna osoba koja vodi građenje ili pojedine radove uvjete propisane posebnim zakonom,</w:t>
      </w:r>
    </w:p>
    <w:p w:rsidR="00FE4039" w:rsidRPr="006D0E11" w:rsidRDefault="00FE4039" w:rsidP="00DD53F8">
      <w:pPr>
        <w:pStyle w:val="Odlomakpopisa"/>
        <w:numPr>
          <w:ilvl w:val="0"/>
          <w:numId w:val="7"/>
        </w:numPr>
        <w:spacing w:line="276" w:lineRule="auto"/>
        <w:rPr>
          <w:rFonts w:ascii="Times New Roman" w:hAnsi="Times New Roman"/>
          <w:sz w:val="24"/>
          <w:szCs w:val="24"/>
        </w:rPr>
      </w:pPr>
      <w:r w:rsidRPr="006D0E11">
        <w:rPr>
          <w:rFonts w:ascii="Times New Roman" w:hAnsi="Times New Roman"/>
          <w:sz w:val="24"/>
          <w:szCs w:val="24"/>
        </w:rPr>
        <w:t xml:space="preserve">utvrditi je li </w:t>
      </w:r>
      <w:proofErr w:type="spellStart"/>
      <w:r w:rsidRPr="006D0E11">
        <w:rPr>
          <w:rFonts w:ascii="Times New Roman" w:hAnsi="Times New Roman"/>
          <w:sz w:val="24"/>
          <w:szCs w:val="24"/>
        </w:rPr>
        <w:t>iskolčenje</w:t>
      </w:r>
      <w:proofErr w:type="spellEnd"/>
      <w:r w:rsidRPr="006D0E11">
        <w:rPr>
          <w:rFonts w:ascii="Times New Roman" w:hAnsi="Times New Roman"/>
          <w:sz w:val="24"/>
          <w:szCs w:val="24"/>
        </w:rPr>
        <w:t xml:space="preserve"> građevine obavila osoba ovlaštena za obavljanje poslova državne izmjere i katastra nekretnina prema posebnom zakonu,</w:t>
      </w:r>
    </w:p>
    <w:p w:rsidR="00FE4039" w:rsidRPr="006D0E11" w:rsidRDefault="00FE4039" w:rsidP="00DD53F8">
      <w:pPr>
        <w:pStyle w:val="Odlomakpopisa"/>
        <w:numPr>
          <w:ilvl w:val="0"/>
          <w:numId w:val="7"/>
        </w:numPr>
        <w:spacing w:line="276" w:lineRule="auto"/>
        <w:rPr>
          <w:rFonts w:ascii="Times New Roman" w:hAnsi="Times New Roman"/>
          <w:sz w:val="24"/>
          <w:szCs w:val="24"/>
        </w:rPr>
      </w:pPr>
      <w:r w:rsidRPr="006D0E11">
        <w:rPr>
          <w:rFonts w:ascii="Times New Roman" w:hAnsi="Times New Roman"/>
          <w:sz w:val="24"/>
          <w:szCs w:val="24"/>
        </w:rPr>
        <w:lastRenderedPageBreak/>
        <w:t>odrediti provedbu kontrolnih ispitivanja određenih dijelova građevine u svrhu provjere, odnosno dokazivanja ispunjavanja temeljnih zahtjeva za građevinu i/ili drugih zahtjeva, odnosno uvjeta predviđenih glavnim projektom ili izvješćem o obavljenoj kontroli projekta i obveze provjere u pogledu građevnih proizvoda,</w:t>
      </w:r>
    </w:p>
    <w:p w:rsidR="00FE4039" w:rsidRPr="006D0E11" w:rsidRDefault="00FE4039" w:rsidP="00DD53F8">
      <w:pPr>
        <w:pStyle w:val="Odlomakpopisa"/>
        <w:numPr>
          <w:ilvl w:val="0"/>
          <w:numId w:val="7"/>
        </w:numPr>
        <w:spacing w:line="276" w:lineRule="auto"/>
        <w:rPr>
          <w:rFonts w:ascii="Times New Roman" w:hAnsi="Times New Roman"/>
          <w:sz w:val="24"/>
          <w:szCs w:val="24"/>
        </w:rPr>
      </w:pPr>
      <w:r w:rsidRPr="006D0E11">
        <w:rPr>
          <w:rFonts w:ascii="Times New Roman" w:hAnsi="Times New Roman"/>
          <w:sz w:val="24"/>
          <w:szCs w:val="24"/>
        </w:rPr>
        <w:t>bez odgode upoznati investitora sa svim nedostacima, odnosno nepravilnostima koje uoči u glavnom projektu i tijekom građenja, a investitora i građevinsku inspekciju i druge inspekcije o poduzetim mjerama,</w:t>
      </w:r>
    </w:p>
    <w:p w:rsidR="00FE4039" w:rsidRPr="006D0E11" w:rsidRDefault="00FE4039" w:rsidP="00DD53F8">
      <w:pPr>
        <w:pStyle w:val="Odlomakpopisa"/>
        <w:numPr>
          <w:ilvl w:val="0"/>
          <w:numId w:val="7"/>
        </w:numPr>
        <w:spacing w:line="276" w:lineRule="auto"/>
        <w:rPr>
          <w:rFonts w:ascii="Times New Roman" w:hAnsi="Times New Roman"/>
          <w:sz w:val="24"/>
          <w:szCs w:val="24"/>
        </w:rPr>
      </w:pPr>
      <w:r w:rsidRPr="006D0E11">
        <w:rPr>
          <w:rFonts w:ascii="Times New Roman" w:hAnsi="Times New Roman"/>
          <w:sz w:val="24"/>
          <w:szCs w:val="24"/>
        </w:rPr>
        <w:t>sastaviti završno izvješće o izvedbi građevine.</w:t>
      </w:r>
    </w:p>
    <w:p w:rsidR="00FE4039" w:rsidRPr="006D0E11" w:rsidRDefault="00FE4039" w:rsidP="00DD53F8">
      <w:pPr>
        <w:spacing w:line="276" w:lineRule="auto"/>
      </w:pPr>
      <w:r w:rsidRPr="006D0E11">
        <w:t>Obveze Izvršitelja u okviru ovog Projektnog zadatka obuhvaćaju i obavljanje poslova koordinatora zaštite na radu u fazi izvođenja radova sukladno Zakonu o zaštiti na radu (NN 71/14, 118/14, 154/14 , 94/18, 96/18).</w:t>
      </w:r>
    </w:p>
    <w:p w:rsidR="00FE4039" w:rsidRPr="006D0E11" w:rsidRDefault="00FE4039" w:rsidP="00DD53F8">
      <w:pPr>
        <w:spacing w:line="276" w:lineRule="auto"/>
      </w:pPr>
      <w:r w:rsidRPr="006D0E11">
        <w:t>Koordinator zaštite na radu, sukladno Zakonu o zaštiti na radu (NN 71/14, 118/14, 154/14 , 94/18, 96/18) obvezan je tijekom građenja:</w:t>
      </w:r>
    </w:p>
    <w:p w:rsidR="00FE4039" w:rsidRPr="006D0E11" w:rsidRDefault="00FE4039" w:rsidP="00DD53F8">
      <w:pPr>
        <w:pStyle w:val="Odlomakpopisa"/>
        <w:numPr>
          <w:ilvl w:val="0"/>
          <w:numId w:val="8"/>
        </w:numPr>
        <w:spacing w:line="276" w:lineRule="auto"/>
        <w:rPr>
          <w:rFonts w:ascii="Times New Roman" w:hAnsi="Times New Roman"/>
          <w:sz w:val="24"/>
          <w:szCs w:val="24"/>
        </w:rPr>
      </w:pPr>
      <w:r w:rsidRPr="006D0E11">
        <w:rPr>
          <w:rFonts w:ascii="Times New Roman" w:hAnsi="Times New Roman"/>
          <w:sz w:val="24"/>
          <w:szCs w:val="24"/>
        </w:rPr>
        <w:t>koordinirati primjenu općih načela zaštite na radu kod donošenja odluka o rokovima i bitnim mjerama tijekom planiranja i izvođenja pojedinih faza rada, koje se izvode istodobno ili u slijedu</w:t>
      </w:r>
    </w:p>
    <w:p w:rsidR="00FE4039" w:rsidRPr="006D0E11" w:rsidRDefault="00FE4039" w:rsidP="00DD53F8">
      <w:pPr>
        <w:pStyle w:val="Odlomakpopisa"/>
        <w:numPr>
          <w:ilvl w:val="0"/>
          <w:numId w:val="8"/>
        </w:numPr>
        <w:spacing w:line="276" w:lineRule="auto"/>
        <w:rPr>
          <w:rFonts w:ascii="Times New Roman" w:hAnsi="Times New Roman"/>
          <w:sz w:val="24"/>
          <w:szCs w:val="24"/>
        </w:rPr>
      </w:pPr>
      <w:r w:rsidRPr="006D0E11">
        <w:rPr>
          <w:rFonts w:ascii="Times New Roman" w:hAnsi="Times New Roman"/>
          <w:sz w:val="24"/>
          <w:szCs w:val="24"/>
        </w:rPr>
        <w:t xml:space="preserve">koordinirati izvođenje odgovarajućih postupaka kako bi se osiguralo da poslodavci i druge osobe </w:t>
      </w:r>
      <w:r w:rsidR="005A77B5" w:rsidRPr="006D0E11">
        <w:rPr>
          <w:rFonts w:ascii="Times New Roman" w:hAnsi="Times New Roman"/>
          <w:sz w:val="24"/>
          <w:szCs w:val="24"/>
          <w:lang w:val="hr-HR"/>
        </w:rPr>
        <w:t>dosljedno primjenjuju načela zaštite na radu</w:t>
      </w:r>
      <w:r w:rsidR="005064E3" w:rsidRPr="006D0E11">
        <w:rPr>
          <w:rFonts w:ascii="Times New Roman" w:hAnsi="Times New Roman"/>
          <w:sz w:val="24"/>
          <w:szCs w:val="24"/>
          <w:lang w:val="hr-HR"/>
        </w:rPr>
        <w:t xml:space="preserve"> te izvode radove u skladu s planom izvođenja radova</w:t>
      </w:r>
    </w:p>
    <w:p w:rsidR="00FE4039" w:rsidRPr="006D0E11" w:rsidRDefault="00FE4039" w:rsidP="00DD53F8">
      <w:pPr>
        <w:pStyle w:val="Odlomakpopisa"/>
        <w:numPr>
          <w:ilvl w:val="0"/>
          <w:numId w:val="8"/>
        </w:numPr>
        <w:spacing w:line="276" w:lineRule="auto"/>
        <w:rPr>
          <w:rFonts w:ascii="Times New Roman" w:hAnsi="Times New Roman"/>
          <w:sz w:val="24"/>
          <w:szCs w:val="24"/>
        </w:rPr>
      </w:pPr>
      <w:r w:rsidRPr="006D0E11">
        <w:rPr>
          <w:rFonts w:ascii="Times New Roman" w:hAnsi="Times New Roman"/>
          <w:sz w:val="24"/>
          <w:szCs w:val="24"/>
        </w:rPr>
        <w:t>izraditi ili dati izraditi potrebna usklađenja plana izvođenja radova i dokumentacije sa svim promjenama na gradilištu</w:t>
      </w:r>
    </w:p>
    <w:p w:rsidR="00FE4039" w:rsidRPr="006D0E11" w:rsidRDefault="00FE4039" w:rsidP="00DD53F8">
      <w:pPr>
        <w:pStyle w:val="Odlomakpopisa"/>
        <w:numPr>
          <w:ilvl w:val="0"/>
          <w:numId w:val="8"/>
        </w:numPr>
        <w:spacing w:line="276" w:lineRule="auto"/>
        <w:rPr>
          <w:rFonts w:ascii="Times New Roman" w:hAnsi="Times New Roman"/>
          <w:sz w:val="24"/>
          <w:szCs w:val="24"/>
        </w:rPr>
      </w:pPr>
      <w:r w:rsidRPr="006D0E11">
        <w:rPr>
          <w:rFonts w:ascii="Times New Roman" w:hAnsi="Times New Roman"/>
          <w:sz w:val="24"/>
          <w:szCs w:val="24"/>
        </w:rPr>
        <w:t>osigurati suradnju i uzajamno obavješćivanje svih izvođača radova i njihovih radničkih predstavnika</w:t>
      </w:r>
    </w:p>
    <w:p w:rsidR="00FE4039" w:rsidRPr="006D0E11" w:rsidRDefault="00FE4039" w:rsidP="00DD53F8">
      <w:pPr>
        <w:pStyle w:val="Odlomakpopisa"/>
        <w:numPr>
          <w:ilvl w:val="0"/>
          <w:numId w:val="8"/>
        </w:numPr>
        <w:spacing w:line="276" w:lineRule="auto"/>
        <w:rPr>
          <w:rFonts w:ascii="Times New Roman" w:hAnsi="Times New Roman"/>
          <w:sz w:val="24"/>
          <w:szCs w:val="24"/>
        </w:rPr>
      </w:pPr>
      <w:r w:rsidRPr="006D0E11">
        <w:rPr>
          <w:rFonts w:ascii="Times New Roman" w:hAnsi="Times New Roman"/>
          <w:sz w:val="24"/>
          <w:szCs w:val="24"/>
        </w:rPr>
        <w:t>provjeravati provode li se radni postupci na siguran način i usklađivati propisane aktivnosti</w:t>
      </w:r>
    </w:p>
    <w:p w:rsidR="00FE4039" w:rsidRPr="006D0E11" w:rsidRDefault="00FE4039" w:rsidP="00DD53F8">
      <w:pPr>
        <w:pStyle w:val="Odlomakpopisa"/>
        <w:numPr>
          <w:ilvl w:val="0"/>
          <w:numId w:val="8"/>
        </w:numPr>
        <w:spacing w:line="276" w:lineRule="auto"/>
        <w:rPr>
          <w:rFonts w:ascii="Times New Roman" w:hAnsi="Times New Roman"/>
          <w:sz w:val="24"/>
          <w:szCs w:val="24"/>
        </w:rPr>
      </w:pPr>
      <w:r w:rsidRPr="006D0E11">
        <w:rPr>
          <w:rFonts w:ascii="Times New Roman" w:hAnsi="Times New Roman"/>
          <w:sz w:val="24"/>
          <w:szCs w:val="24"/>
        </w:rPr>
        <w:t>organizirati da na gradilište imaju pristup samo osobe koje su na njemu zaposlene i osobe koje imaju dozvolu ulaska na gradilište.</w:t>
      </w:r>
    </w:p>
    <w:p w:rsidR="00FE4039" w:rsidRPr="006D0E11" w:rsidRDefault="00FE4039" w:rsidP="00DD53F8">
      <w:pPr>
        <w:spacing w:line="276" w:lineRule="auto"/>
      </w:pPr>
      <w:r w:rsidRPr="006D0E11">
        <w:t>Zahtijeva se da stručno osoblje Izvršitelja poznaje sve relevantne zakone i propise Republike Hrvatske i EU koji na bilo koji način mogu utjecati na realizaciju Ugovora i građenja građevine, kao i to da ima važeća sva potrebna ovlaštenja za obavljanje poslova po Ugovoru za svo vrijeme njegovog trajanja.</w:t>
      </w:r>
    </w:p>
    <w:p w:rsidR="005064E3" w:rsidRPr="006D0E11" w:rsidRDefault="005064E3" w:rsidP="00DD53F8">
      <w:pPr>
        <w:spacing w:line="276" w:lineRule="auto"/>
      </w:pPr>
    </w:p>
    <w:p w:rsidR="00FE4039" w:rsidRPr="006D0E11" w:rsidRDefault="00FE4039" w:rsidP="00DD53F8">
      <w:pPr>
        <w:spacing w:line="276" w:lineRule="auto"/>
        <w:rPr>
          <w:b/>
        </w:rPr>
      </w:pPr>
      <w:r w:rsidRPr="006D0E11">
        <w:rPr>
          <w:b/>
        </w:rPr>
        <w:t>Izvještavanje</w:t>
      </w:r>
    </w:p>
    <w:p w:rsidR="00FE4039" w:rsidRPr="006D0E11" w:rsidRDefault="00FE4039" w:rsidP="00DD53F8">
      <w:pPr>
        <w:spacing w:line="276" w:lineRule="auto"/>
      </w:pPr>
      <w:r w:rsidRPr="006D0E11">
        <w:t xml:space="preserve">U svrhu praćenja provedbe Ugovora za pružanje usluga stručnog nadzora i koordinatora zaštite na radu Izvršitelj je obvezan tijekom njegova trajanja dostavljati Naručitelju izvješća o provedenim aktivnostima svaki mjesec (mjesečno). Izvješća se dostavljaju Naručitelju najkasnije 7 dana po isteku razdoblja na koje se izvješće odnosi, a Završno izvješće najkasnije 14 dana od provedenog tehničkog pregleda odnosno izdavanja Potvrde o preuzimanju. Izvršitelj će podnositi izvješća u formatu i sadržaju koji će dogovoriti s Naručiteljem. </w:t>
      </w:r>
    </w:p>
    <w:p w:rsidR="00FE4039" w:rsidRPr="006D0E11" w:rsidRDefault="00FE4039" w:rsidP="00DD53F8">
      <w:pPr>
        <w:spacing w:line="276" w:lineRule="auto"/>
      </w:pPr>
      <w:r w:rsidRPr="006D0E11">
        <w:t>Izvješća o provedenim aktivnostima moraju sadržavati:</w:t>
      </w:r>
    </w:p>
    <w:p w:rsidR="00FE4039" w:rsidRPr="006D0E11" w:rsidRDefault="00FE4039" w:rsidP="00DD53F8">
      <w:pPr>
        <w:pStyle w:val="Odlomakpopisa"/>
        <w:numPr>
          <w:ilvl w:val="0"/>
          <w:numId w:val="5"/>
        </w:numPr>
        <w:spacing w:line="276" w:lineRule="auto"/>
        <w:rPr>
          <w:rFonts w:ascii="Times New Roman" w:hAnsi="Times New Roman"/>
          <w:sz w:val="24"/>
          <w:szCs w:val="24"/>
        </w:rPr>
      </w:pPr>
      <w:r w:rsidRPr="006D0E11">
        <w:rPr>
          <w:rFonts w:ascii="Times New Roman" w:hAnsi="Times New Roman"/>
          <w:sz w:val="24"/>
          <w:szCs w:val="24"/>
        </w:rPr>
        <w:t xml:space="preserve">opis napretka projekta (tehničko/financijski) u izvještajnom razdoblju, </w:t>
      </w:r>
    </w:p>
    <w:p w:rsidR="00FE4039" w:rsidRPr="006D0E11" w:rsidRDefault="00FE4039" w:rsidP="00DD53F8">
      <w:pPr>
        <w:pStyle w:val="Odlomakpopisa"/>
        <w:numPr>
          <w:ilvl w:val="0"/>
          <w:numId w:val="5"/>
        </w:numPr>
        <w:spacing w:line="276" w:lineRule="auto"/>
        <w:rPr>
          <w:rFonts w:ascii="Times New Roman" w:hAnsi="Times New Roman"/>
          <w:sz w:val="24"/>
          <w:szCs w:val="24"/>
        </w:rPr>
      </w:pPr>
      <w:r w:rsidRPr="006D0E11">
        <w:rPr>
          <w:rFonts w:ascii="Times New Roman" w:hAnsi="Times New Roman"/>
          <w:sz w:val="24"/>
          <w:szCs w:val="24"/>
        </w:rPr>
        <w:lastRenderedPageBreak/>
        <w:t xml:space="preserve">pregled problema na koje se naišlo tijekom provedbe aktivnosti projekta te poduzetih korektivnih mjera; </w:t>
      </w:r>
    </w:p>
    <w:p w:rsidR="00FE4039" w:rsidRPr="006D0E11" w:rsidRDefault="00FE4039" w:rsidP="00DD53F8">
      <w:pPr>
        <w:pStyle w:val="Odlomakpopisa"/>
        <w:numPr>
          <w:ilvl w:val="0"/>
          <w:numId w:val="5"/>
        </w:numPr>
        <w:spacing w:line="276" w:lineRule="auto"/>
        <w:rPr>
          <w:rFonts w:ascii="Times New Roman" w:hAnsi="Times New Roman"/>
          <w:sz w:val="24"/>
          <w:szCs w:val="24"/>
        </w:rPr>
      </w:pPr>
      <w:r w:rsidRPr="006D0E11">
        <w:rPr>
          <w:rFonts w:ascii="Times New Roman" w:hAnsi="Times New Roman"/>
          <w:sz w:val="24"/>
          <w:szCs w:val="24"/>
        </w:rPr>
        <w:t>kratke i sažete informacije o događajima i okolnostima koje, prema mišljenju Izvršitelja, mogu stvoriti dostatne razloge za prekoračenje u vremenu ili troškovima prema Ugovoru te preporuku Izvršitelja za mjere koje se usvajaju (ili koje će se usvojiti) kako bi se eliminirali takvi događaji ili okolnosti te stoga i ugovorna osnova;</w:t>
      </w:r>
    </w:p>
    <w:p w:rsidR="00FE4039" w:rsidRPr="006D0E11" w:rsidRDefault="00FE4039" w:rsidP="00DD53F8">
      <w:pPr>
        <w:pStyle w:val="Odlomakpopisa"/>
        <w:numPr>
          <w:ilvl w:val="0"/>
          <w:numId w:val="5"/>
        </w:numPr>
        <w:spacing w:line="276" w:lineRule="auto"/>
        <w:rPr>
          <w:rFonts w:ascii="Times New Roman" w:hAnsi="Times New Roman"/>
          <w:sz w:val="24"/>
          <w:szCs w:val="24"/>
        </w:rPr>
      </w:pPr>
      <w:r w:rsidRPr="006D0E11">
        <w:rPr>
          <w:rFonts w:ascii="Times New Roman" w:hAnsi="Times New Roman"/>
          <w:sz w:val="24"/>
          <w:szCs w:val="24"/>
        </w:rPr>
        <w:t>pregled dinamike izvođenja radova u odnosu na dinamički plan izvođenja radova</w:t>
      </w:r>
    </w:p>
    <w:p w:rsidR="00FE4039" w:rsidRPr="006D0E11" w:rsidRDefault="00FE4039" w:rsidP="00DD53F8">
      <w:pPr>
        <w:pStyle w:val="Odlomakpopisa"/>
        <w:numPr>
          <w:ilvl w:val="0"/>
          <w:numId w:val="5"/>
        </w:numPr>
        <w:spacing w:line="276" w:lineRule="auto"/>
        <w:rPr>
          <w:rFonts w:ascii="Times New Roman" w:hAnsi="Times New Roman"/>
          <w:sz w:val="24"/>
          <w:szCs w:val="24"/>
        </w:rPr>
      </w:pPr>
      <w:r w:rsidRPr="006D0E11">
        <w:rPr>
          <w:rFonts w:ascii="Times New Roman" w:hAnsi="Times New Roman"/>
          <w:sz w:val="24"/>
          <w:szCs w:val="24"/>
        </w:rPr>
        <w:t>razloge kašnjenja ako postoje;</w:t>
      </w:r>
    </w:p>
    <w:p w:rsidR="00FE4039" w:rsidRPr="006D0E11" w:rsidRDefault="00FE4039" w:rsidP="00DD53F8">
      <w:pPr>
        <w:pStyle w:val="Odlomakpopisa"/>
        <w:numPr>
          <w:ilvl w:val="0"/>
          <w:numId w:val="5"/>
        </w:numPr>
        <w:spacing w:line="276" w:lineRule="auto"/>
        <w:rPr>
          <w:rFonts w:ascii="Times New Roman" w:hAnsi="Times New Roman"/>
          <w:sz w:val="24"/>
          <w:szCs w:val="24"/>
        </w:rPr>
      </w:pPr>
      <w:r w:rsidRPr="006D0E11">
        <w:rPr>
          <w:rFonts w:ascii="Times New Roman" w:hAnsi="Times New Roman"/>
          <w:sz w:val="24"/>
          <w:szCs w:val="24"/>
        </w:rPr>
        <w:t>pregled financijske realizacije ugovora o radovima i naplate u izvještajnom razdoblju te procjenu kumulativnog tijeka novca;</w:t>
      </w:r>
    </w:p>
    <w:p w:rsidR="00FE4039" w:rsidRPr="006D0E11" w:rsidRDefault="00FE4039" w:rsidP="00DD53F8">
      <w:pPr>
        <w:pStyle w:val="Odlomakpopisa"/>
        <w:numPr>
          <w:ilvl w:val="0"/>
          <w:numId w:val="5"/>
        </w:numPr>
        <w:spacing w:line="276" w:lineRule="auto"/>
        <w:rPr>
          <w:rFonts w:ascii="Times New Roman" w:hAnsi="Times New Roman"/>
          <w:sz w:val="24"/>
          <w:szCs w:val="24"/>
        </w:rPr>
      </w:pPr>
      <w:r w:rsidRPr="006D0E11">
        <w:rPr>
          <w:rFonts w:ascii="Times New Roman" w:hAnsi="Times New Roman"/>
          <w:sz w:val="24"/>
          <w:szCs w:val="24"/>
        </w:rPr>
        <w:t>Informacije o nepredviđenim troškovima te za to prikladno opravdanje;</w:t>
      </w:r>
    </w:p>
    <w:p w:rsidR="00FE4039" w:rsidRPr="006D0E11" w:rsidRDefault="00FE4039" w:rsidP="00DD53F8">
      <w:pPr>
        <w:pStyle w:val="Odlomakpopisa"/>
        <w:numPr>
          <w:ilvl w:val="0"/>
          <w:numId w:val="5"/>
        </w:numPr>
        <w:spacing w:line="276" w:lineRule="auto"/>
        <w:rPr>
          <w:rFonts w:ascii="Times New Roman" w:hAnsi="Times New Roman"/>
          <w:sz w:val="24"/>
          <w:szCs w:val="24"/>
        </w:rPr>
      </w:pPr>
      <w:r w:rsidRPr="006D0E11">
        <w:rPr>
          <w:rFonts w:ascii="Times New Roman" w:hAnsi="Times New Roman"/>
          <w:sz w:val="24"/>
          <w:szCs w:val="24"/>
        </w:rPr>
        <w:t>Kopije svih obavijesti, pristanaka, odobrenja, potvrda i odluka danih ili izdanih od strane Izvršitelja u izvješćivanom razdoblju;</w:t>
      </w:r>
    </w:p>
    <w:p w:rsidR="00FE4039" w:rsidRPr="006D0E11" w:rsidRDefault="00FE4039" w:rsidP="00DD53F8">
      <w:pPr>
        <w:pStyle w:val="Odlomakpopisa"/>
        <w:numPr>
          <w:ilvl w:val="0"/>
          <w:numId w:val="5"/>
        </w:numPr>
        <w:spacing w:line="276" w:lineRule="auto"/>
        <w:rPr>
          <w:rFonts w:ascii="Times New Roman" w:hAnsi="Times New Roman"/>
          <w:sz w:val="24"/>
          <w:szCs w:val="24"/>
        </w:rPr>
      </w:pPr>
      <w:r w:rsidRPr="006D0E11">
        <w:rPr>
          <w:rFonts w:ascii="Times New Roman" w:hAnsi="Times New Roman"/>
          <w:sz w:val="24"/>
          <w:szCs w:val="24"/>
        </w:rPr>
        <w:t xml:space="preserve">Usklađenost izvođenja radova s načelom </w:t>
      </w:r>
      <w:proofErr w:type="spellStart"/>
      <w:r w:rsidRPr="006D0E11">
        <w:rPr>
          <w:rFonts w:ascii="Times New Roman" w:hAnsi="Times New Roman"/>
          <w:sz w:val="24"/>
          <w:szCs w:val="24"/>
        </w:rPr>
        <w:t>nenanošenja</w:t>
      </w:r>
      <w:proofErr w:type="spellEnd"/>
      <w:r w:rsidRPr="006D0E11">
        <w:rPr>
          <w:rFonts w:ascii="Times New Roman" w:hAnsi="Times New Roman"/>
          <w:sz w:val="24"/>
          <w:szCs w:val="24"/>
        </w:rPr>
        <w:t xml:space="preserve"> bitne štete (Do no </w:t>
      </w:r>
      <w:proofErr w:type="spellStart"/>
      <w:r w:rsidRPr="006D0E11">
        <w:rPr>
          <w:rFonts w:ascii="Times New Roman" w:hAnsi="Times New Roman"/>
          <w:sz w:val="24"/>
          <w:szCs w:val="24"/>
        </w:rPr>
        <w:t>significant</w:t>
      </w:r>
      <w:proofErr w:type="spellEnd"/>
      <w:r w:rsidRPr="006D0E11">
        <w:rPr>
          <w:rFonts w:ascii="Times New Roman" w:hAnsi="Times New Roman"/>
          <w:sz w:val="24"/>
          <w:szCs w:val="24"/>
        </w:rPr>
        <w:t xml:space="preserve"> </w:t>
      </w:r>
      <w:proofErr w:type="spellStart"/>
      <w:r w:rsidRPr="006D0E11">
        <w:rPr>
          <w:rFonts w:ascii="Times New Roman" w:hAnsi="Times New Roman"/>
          <w:sz w:val="24"/>
          <w:szCs w:val="24"/>
        </w:rPr>
        <w:t>harm</w:t>
      </w:r>
      <w:proofErr w:type="spellEnd"/>
      <w:r w:rsidRPr="006D0E11">
        <w:rPr>
          <w:rFonts w:ascii="Times New Roman" w:hAnsi="Times New Roman"/>
          <w:sz w:val="24"/>
          <w:szCs w:val="24"/>
        </w:rPr>
        <w:t xml:space="preserve"> - DNSH);</w:t>
      </w:r>
    </w:p>
    <w:p w:rsidR="00FE4039" w:rsidRPr="006D0E11" w:rsidRDefault="00FE4039" w:rsidP="00DD53F8">
      <w:pPr>
        <w:pStyle w:val="Odlomakpopisa"/>
        <w:numPr>
          <w:ilvl w:val="0"/>
          <w:numId w:val="5"/>
        </w:numPr>
        <w:spacing w:line="276" w:lineRule="auto"/>
        <w:rPr>
          <w:rFonts w:ascii="Times New Roman" w:hAnsi="Times New Roman"/>
          <w:sz w:val="24"/>
          <w:szCs w:val="24"/>
        </w:rPr>
      </w:pPr>
      <w:r w:rsidRPr="006D0E11">
        <w:rPr>
          <w:rFonts w:ascii="Times New Roman" w:hAnsi="Times New Roman"/>
          <w:sz w:val="24"/>
          <w:szCs w:val="24"/>
        </w:rPr>
        <w:t>Ostale informacije, kao što to može zatražiti Naručitelj.</w:t>
      </w:r>
    </w:p>
    <w:p w:rsidR="00FE4039" w:rsidRPr="006D0E11" w:rsidRDefault="00FE4039" w:rsidP="00DD53F8">
      <w:pPr>
        <w:spacing w:line="276" w:lineRule="auto"/>
      </w:pPr>
      <w:r w:rsidRPr="006D0E11">
        <w:t>Ključna pitanja kojima će se baviti u izvješćima bit će zaštita na radu, usklađenost izvođenja radova s DNSH načelom, kvaliteta radova, napredak radova prema dinamici, program rada, resursi, problemi i način rješavanja problema, neriješena pitanja, upravljanje ugovorom te kontrola i priznavanje troškova Izvođača kao i opis radova i adekvatne privremene situacije Izvršitelja.</w:t>
      </w:r>
    </w:p>
    <w:p w:rsidR="00FE4039" w:rsidRPr="006D0E11" w:rsidRDefault="00FE4039" w:rsidP="00DD53F8">
      <w:pPr>
        <w:spacing w:line="276" w:lineRule="auto"/>
      </w:pPr>
    </w:p>
    <w:p w:rsidR="00FE4039" w:rsidRPr="006D0E11" w:rsidRDefault="00FE4039" w:rsidP="00DD53F8">
      <w:pPr>
        <w:spacing w:line="276" w:lineRule="auto"/>
        <w:rPr>
          <w:b/>
        </w:rPr>
      </w:pPr>
    </w:p>
    <w:p w:rsidR="00FE4039" w:rsidRPr="006D0E11" w:rsidRDefault="00FE4039" w:rsidP="00DD53F8">
      <w:pPr>
        <w:spacing w:line="276" w:lineRule="auto"/>
      </w:pPr>
    </w:p>
    <w:tbl>
      <w:tblPr>
        <w:tblW w:w="0" w:type="auto"/>
        <w:tblLook w:val="04A0" w:firstRow="1" w:lastRow="0" w:firstColumn="1" w:lastColumn="0" w:noHBand="0" w:noVBand="1"/>
      </w:tblPr>
      <w:tblGrid>
        <w:gridCol w:w="4503"/>
      </w:tblGrid>
      <w:tr w:rsidR="00FE4039" w:rsidRPr="006D0E11" w:rsidTr="00FE4039">
        <w:tc>
          <w:tcPr>
            <w:tcW w:w="4503" w:type="dxa"/>
            <w:hideMark/>
          </w:tcPr>
          <w:p w:rsidR="00FE4039" w:rsidRPr="006D0E11" w:rsidRDefault="00FE4039" w:rsidP="00DD53F8">
            <w:pPr>
              <w:spacing w:line="276" w:lineRule="auto"/>
              <w:jc w:val="center"/>
              <w:rPr>
                <w:rFonts w:eastAsia="Calibri"/>
              </w:rPr>
            </w:pPr>
          </w:p>
        </w:tc>
      </w:tr>
    </w:tbl>
    <w:p w:rsidR="00FE4039" w:rsidRPr="006D0E11" w:rsidRDefault="00FE4039" w:rsidP="00DD53F8">
      <w:pPr>
        <w:spacing w:line="276" w:lineRule="auto"/>
      </w:pPr>
    </w:p>
    <w:p w:rsidR="008061B4" w:rsidRPr="006D0E11" w:rsidRDefault="008061B4" w:rsidP="00DD53F8">
      <w:pPr>
        <w:spacing w:line="276" w:lineRule="auto"/>
      </w:pPr>
    </w:p>
    <w:sectPr w:rsidR="008061B4" w:rsidRPr="006D0E11" w:rsidSect="003A0C3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C2958"/>
    <w:multiLevelType w:val="hybridMultilevel"/>
    <w:tmpl w:val="3EE2ADD4"/>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1AFA190D"/>
    <w:multiLevelType w:val="hybridMultilevel"/>
    <w:tmpl w:val="2AF43E0C"/>
    <w:lvl w:ilvl="0" w:tplc="8124A652">
      <w:start w:val="3"/>
      <w:numFmt w:val="bullet"/>
      <w:lvlText w:val="-"/>
      <w:lvlJc w:val="left"/>
      <w:pPr>
        <w:ind w:left="720" w:hanging="360"/>
      </w:pPr>
      <w:rPr>
        <w:rFonts w:ascii="Calibri" w:eastAsia="DengXi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F0261D"/>
    <w:multiLevelType w:val="hybridMultilevel"/>
    <w:tmpl w:val="F79476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D511743"/>
    <w:multiLevelType w:val="hybridMultilevel"/>
    <w:tmpl w:val="9D0EC3FE"/>
    <w:lvl w:ilvl="0" w:tplc="F6B2BC5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5632389"/>
    <w:multiLevelType w:val="hybridMultilevel"/>
    <w:tmpl w:val="06484A1A"/>
    <w:lvl w:ilvl="0" w:tplc="284423E4">
      <w:start w:val="1"/>
      <w:numFmt w:val="bullet"/>
      <w:lvlText w:val="-"/>
      <w:lvlJc w:val="left"/>
      <w:pPr>
        <w:ind w:left="720" w:hanging="360"/>
      </w:pPr>
      <w:rPr>
        <w:rFonts w:ascii="Arial Narrow"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3C57459"/>
    <w:multiLevelType w:val="hybridMultilevel"/>
    <w:tmpl w:val="9E8611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0805E3D"/>
    <w:multiLevelType w:val="hybridMultilevel"/>
    <w:tmpl w:val="11D0B77A"/>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6C6B1FB7"/>
    <w:multiLevelType w:val="hybridMultilevel"/>
    <w:tmpl w:val="23F82B96"/>
    <w:lvl w:ilvl="0" w:tplc="F6B2BC5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39"/>
    <w:rsid w:val="00045CE6"/>
    <w:rsid w:val="00131981"/>
    <w:rsid w:val="001F19EE"/>
    <w:rsid w:val="002927C6"/>
    <w:rsid w:val="00362CE3"/>
    <w:rsid w:val="00362DE9"/>
    <w:rsid w:val="0037391E"/>
    <w:rsid w:val="00392C1E"/>
    <w:rsid w:val="003A0C3A"/>
    <w:rsid w:val="003C0EDE"/>
    <w:rsid w:val="0040080E"/>
    <w:rsid w:val="00466FC2"/>
    <w:rsid w:val="00471878"/>
    <w:rsid w:val="005064E3"/>
    <w:rsid w:val="005204A9"/>
    <w:rsid w:val="00526DC7"/>
    <w:rsid w:val="005502FF"/>
    <w:rsid w:val="005A77B5"/>
    <w:rsid w:val="005F4925"/>
    <w:rsid w:val="00610E5A"/>
    <w:rsid w:val="00696B1F"/>
    <w:rsid w:val="006A314E"/>
    <w:rsid w:val="006D0E11"/>
    <w:rsid w:val="006E552D"/>
    <w:rsid w:val="00770D79"/>
    <w:rsid w:val="008061B4"/>
    <w:rsid w:val="00834DC7"/>
    <w:rsid w:val="008B7F86"/>
    <w:rsid w:val="0091297F"/>
    <w:rsid w:val="00923135"/>
    <w:rsid w:val="00A9422F"/>
    <w:rsid w:val="00B14B21"/>
    <w:rsid w:val="00B32CB5"/>
    <w:rsid w:val="00B67A17"/>
    <w:rsid w:val="00BA43C5"/>
    <w:rsid w:val="00C51411"/>
    <w:rsid w:val="00C8213C"/>
    <w:rsid w:val="00CF2165"/>
    <w:rsid w:val="00D36C6A"/>
    <w:rsid w:val="00D41D7E"/>
    <w:rsid w:val="00D62417"/>
    <w:rsid w:val="00D73230"/>
    <w:rsid w:val="00DD53F8"/>
    <w:rsid w:val="00E304D9"/>
    <w:rsid w:val="00E95B5B"/>
    <w:rsid w:val="00E97357"/>
    <w:rsid w:val="00EC0DD3"/>
    <w:rsid w:val="00F2644E"/>
    <w:rsid w:val="00F66EAC"/>
    <w:rsid w:val="00FC13AF"/>
    <w:rsid w:val="00FE40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8ECE7"/>
  <w15:chartTrackingRefBased/>
  <w15:docId w15:val="{25D4BFFD-E3B6-4BCA-B3DD-029B2003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039"/>
    <w:pPr>
      <w:widowControl w:val="0"/>
      <w:adjustRightInd w:val="0"/>
      <w:spacing w:line="360" w:lineRule="atLeast"/>
      <w:jc w:val="both"/>
      <w:textAlignment w:val="baseline"/>
    </w:pPr>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FE4039"/>
    <w:rPr>
      <w:color w:val="0000FF"/>
      <w:u w:val="single"/>
    </w:rPr>
  </w:style>
  <w:style w:type="paragraph" w:styleId="Odlomakpopisa">
    <w:name w:val="List Paragraph"/>
    <w:aliases w:val="Paragraph,List Paragraph Red,lp1,TG lista,Heading 12,naslov 1,Naslov 11,Naslov 12,Graf,Paragraphe de liste PBLH,Graph &amp; Table tite,Normal bullet 2,Bullet list,Figure_name,Equipment,Numbered Indented Text,List Paragraph11,heading 1,Graf1"/>
    <w:basedOn w:val="Normal"/>
    <w:link w:val="OdlomakpopisaChar"/>
    <w:uiPriority w:val="34"/>
    <w:qFormat/>
    <w:rsid w:val="00FE4039"/>
    <w:pPr>
      <w:widowControl/>
      <w:adjustRightInd/>
      <w:spacing w:before="120" w:after="120" w:line="220" w:lineRule="atLeast"/>
      <w:ind w:left="720"/>
      <w:contextualSpacing/>
      <w:textAlignment w:val="auto"/>
    </w:pPr>
    <w:rPr>
      <w:rFonts w:ascii="Tahoma" w:eastAsia="Calibri" w:hAnsi="Tahoma"/>
      <w:sz w:val="20"/>
      <w:szCs w:val="20"/>
      <w:lang w:val="x-none" w:eastAsia="x-none"/>
    </w:rPr>
  </w:style>
  <w:style w:type="character" w:customStyle="1" w:styleId="OdlomakpopisaChar">
    <w:name w:val="Odlomak popisa Char"/>
    <w:aliases w:val="Paragraph Char,List Paragraph Red Char,lp1 Char,TG lista Char,Heading 12 Char,naslov 1 Char,Naslov 11 Char,Naslov 12 Char,Graf Char,Paragraphe de liste PBLH Char,Graph &amp; Table tite Char,Normal bullet 2 Char,Bullet list Char"/>
    <w:link w:val="Odlomakpopisa"/>
    <w:uiPriority w:val="34"/>
    <w:qFormat/>
    <w:rsid w:val="00FE4039"/>
    <w:rPr>
      <w:rFonts w:ascii="Tahoma" w:hAnsi="Tahoma"/>
      <w:sz w:val="20"/>
    </w:rPr>
  </w:style>
  <w:style w:type="paragraph" w:styleId="Tekstbalonia">
    <w:name w:val="Balloon Text"/>
    <w:basedOn w:val="Normal"/>
    <w:link w:val="TekstbaloniaChar"/>
    <w:uiPriority w:val="99"/>
    <w:semiHidden/>
    <w:unhideWhenUsed/>
    <w:rsid w:val="00FE4039"/>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E4039"/>
    <w:rPr>
      <w:rFonts w:ascii="Tahoma" w:eastAsia="Times New Roman" w:hAnsi="Tahoma" w:cs="Tahoma"/>
      <w:sz w:val="16"/>
      <w:szCs w:val="16"/>
      <w:lang w:eastAsia="hr-HR"/>
    </w:rPr>
  </w:style>
  <w:style w:type="character" w:styleId="Nerijeenospominjanje">
    <w:name w:val="Unresolved Mention"/>
    <w:basedOn w:val="Zadanifontodlomka"/>
    <w:uiPriority w:val="99"/>
    <w:semiHidden/>
    <w:unhideWhenUsed/>
    <w:rsid w:val="00EC0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58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da.matahlija-vidas@grad-rab.com" TargetMode="External"/><Relationship Id="rId3" Type="http://schemas.openxmlformats.org/officeDocument/2006/relationships/styles" Target="styles.xml"/><Relationship Id="rId7" Type="http://schemas.openxmlformats.org/officeDocument/2006/relationships/hyperlink" Target="mailto:roberta.matek@grad-ra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70B55-00F9-4AB3-8D7B-6E4045EA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8</Pages>
  <Words>2501</Words>
  <Characters>14259</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16727</CharactersWithSpaces>
  <SharedDoc>false</SharedDoc>
  <HLinks>
    <vt:vector size="12" baseType="variant">
      <vt:variant>
        <vt:i4>1310826</vt:i4>
      </vt:variant>
      <vt:variant>
        <vt:i4>3</vt:i4>
      </vt:variant>
      <vt:variant>
        <vt:i4>0</vt:i4>
      </vt:variant>
      <vt:variant>
        <vt:i4>5</vt:i4>
      </vt:variant>
      <vt:variant>
        <vt:lpwstr>mailto:elada.matahlija-vidas@grad-rab.com</vt:lpwstr>
      </vt:variant>
      <vt:variant>
        <vt:lpwstr/>
      </vt:variant>
      <vt:variant>
        <vt:i4>720930</vt:i4>
      </vt:variant>
      <vt:variant>
        <vt:i4>0</vt:i4>
      </vt:variant>
      <vt:variant>
        <vt:i4>0</vt:i4>
      </vt:variant>
      <vt:variant>
        <vt:i4>5</vt:i4>
      </vt:variant>
      <vt:variant>
        <vt:lpwstr>mailto:darko.marijan@grad-rab.com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maelada</dc:creator>
  <cp:keywords/>
  <cp:lastModifiedBy>Roberta Matek</cp:lastModifiedBy>
  <cp:revision>25</cp:revision>
  <cp:lastPrinted>2025-02-26T08:37:00Z</cp:lastPrinted>
  <dcterms:created xsi:type="dcterms:W3CDTF">2025-02-24T11:56:00Z</dcterms:created>
  <dcterms:modified xsi:type="dcterms:W3CDTF">2025-02-26T08:39:00Z</dcterms:modified>
</cp:coreProperties>
</file>